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EDE" w:rsidRDefault="00994EDE" w:rsidP="00994EDE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№2</w:t>
      </w:r>
    </w:p>
    <w:p w:rsidR="00994EDE" w:rsidRPr="00AA2CCC" w:rsidRDefault="00994EDE" w:rsidP="00994EDE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AA2C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</w:t>
      </w:r>
      <w:r w:rsidRPr="00AA2CCC">
        <w:rPr>
          <w:rFonts w:ascii="Times New Roman" w:hAnsi="Times New Roman"/>
          <w:sz w:val="28"/>
          <w:szCs w:val="28"/>
        </w:rPr>
        <w:t>униципальн</w:t>
      </w:r>
      <w:r>
        <w:rPr>
          <w:rFonts w:ascii="Times New Roman" w:hAnsi="Times New Roman"/>
          <w:sz w:val="28"/>
          <w:szCs w:val="28"/>
        </w:rPr>
        <w:t>ой программе</w:t>
      </w:r>
    </w:p>
    <w:p w:rsidR="00994EDE" w:rsidRPr="00AA2CCC" w:rsidRDefault="00994EDE" w:rsidP="00994EDE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AA2CCC">
        <w:rPr>
          <w:rFonts w:ascii="Times New Roman" w:hAnsi="Times New Roman"/>
          <w:sz w:val="28"/>
          <w:szCs w:val="28"/>
        </w:rPr>
        <w:t>Первомайского сельского поселения Белореченского района</w:t>
      </w:r>
    </w:p>
    <w:p w:rsidR="00994EDE" w:rsidRDefault="00994EDE" w:rsidP="00994EDE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AA2CCC">
        <w:rPr>
          <w:rFonts w:ascii="Times New Roman" w:hAnsi="Times New Roman"/>
          <w:sz w:val="28"/>
          <w:szCs w:val="28"/>
        </w:rPr>
        <w:t>«Культура»</w:t>
      </w:r>
    </w:p>
    <w:p w:rsidR="00994EDE" w:rsidRDefault="00994EDE" w:rsidP="00994E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4EDE" w:rsidRDefault="00994EDE" w:rsidP="00994E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Подпрограмма «Услуги библиотек»</w:t>
      </w:r>
    </w:p>
    <w:p w:rsidR="00994EDE" w:rsidRPr="00A14179" w:rsidRDefault="00994EDE" w:rsidP="00994E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Pr="00A14179">
        <w:rPr>
          <w:rFonts w:ascii="Times New Roman" w:hAnsi="Times New Roman"/>
          <w:b/>
          <w:sz w:val="28"/>
          <w:szCs w:val="28"/>
        </w:rPr>
        <w:t>униципальн</w:t>
      </w:r>
      <w:r>
        <w:rPr>
          <w:rFonts w:ascii="Times New Roman" w:hAnsi="Times New Roman"/>
          <w:b/>
          <w:sz w:val="28"/>
          <w:szCs w:val="28"/>
        </w:rPr>
        <w:t>ой</w:t>
      </w:r>
      <w:r w:rsidRPr="00A14179">
        <w:rPr>
          <w:rFonts w:ascii="Times New Roman" w:hAnsi="Times New Roman"/>
          <w:b/>
          <w:sz w:val="28"/>
          <w:szCs w:val="28"/>
        </w:rPr>
        <w:t xml:space="preserve"> программ</w:t>
      </w:r>
      <w:r>
        <w:rPr>
          <w:rFonts w:ascii="Times New Roman" w:hAnsi="Times New Roman"/>
          <w:b/>
          <w:sz w:val="28"/>
          <w:szCs w:val="28"/>
        </w:rPr>
        <w:t xml:space="preserve">ы </w:t>
      </w:r>
      <w:r w:rsidRPr="00A14179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14179">
        <w:rPr>
          <w:rFonts w:ascii="Times New Roman" w:hAnsi="Times New Roman"/>
          <w:b/>
          <w:sz w:val="28"/>
          <w:szCs w:val="28"/>
        </w:rPr>
        <w:t>«Культура»</w:t>
      </w:r>
    </w:p>
    <w:p w:rsidR="00994EDE" w:rsidRPr="00FF6E95" w:rsidRDefault="00994EDE" w:rsidP="00994E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4EDE" w:rsidRDefault="00994EDE" w:rsidP="00994E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F6E95">
        <w:rPr>
          <w:rFonts w:ascii="Times New Roman" w:hAnsi="Times New Roman"/>
          <w:sz w:val="28"/>
          <w:szCs w:val="28"/>
        </w:rPr>
        <w:t>ПАСПОРТ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94EDE" w:rsidRPr="00FF6E95" w:rsidRDefault="00994EDE" w:rsidP="00994E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ПОДПРОГРАММЫ «УСЛУГИ БИБЛИОТЕК» </w:t>
      </w:r>
      <w:r w:rsidRPr="00FF6E95">
        <w:rPr>
          <w:rFonts w:ascii="Times New Roman" w:hAnsi="Times New Roman"/>
          <w:sz w:val="28"/>
          <w:szCs w:val="28"/>
        </w:rPr>
        <w:t>МУНИЦИПАЛЬНОЙ ПРОГРАММЫ ПЕРВОМАЙСКОГО СЕЛЬСКОГО ПОСЕЛЕНИЯ БЕЛОРЕЧЕНСКОГО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6E95">
        <w:rPr>
          <w:rFonts w:ascii="Times New Roman" w:hAnsi="Times New Roman"/>
          <w:sz w:val="28"/>
          <w:szCs w:val="28"/>
        </w:rPr>
        <w:t>«КУЛЬТУРА»</w:t>
      </w:r>
    </w:p>
    <w:p w:rsidR="009C2E16" w:rsidRPr="00FF6E95" w:rsidRDefault="009C2E16" w:rsidP="009C2E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28"/>
        <w:gridCol w:w="1382"/>
        <w:gridCol w:w="1382"/>
        <w:gridCol w:w="1382"/>
        <w:gridCol w:w="1382"/>
      </w:tblGrid>
      <w:tr w:rsidR="009C2E16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994EDE">
            <w:pPr>
              <w:pStyle w:val="ConsPlusCell"/>
            </w:pPr>
            <w:r w:rsidRPr="00FF6E95">
              <w:t xml:space="preserve">Наименование </w:t>
            </w:r>
            <w:r w:rsidR="00994EDE">
              <w:t>под</w:t>
            </w:r>
            <w:r w:rsidRPr="00FF6E95">
              <w:t xml:space="preserve">программы                 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94EDE" w:rsidP="00994EDE">
            <w:pPr>
              <w:pStyle w:val="ConsPlusCell"/>
            </w:pPr>
            <w:r>
              <w:t>подпрограмма «Услуги библиотек» м</w:t>
            </w:r>
            <w:r w:rsidR="00E84AD5" w:rsidRPr="00FF6E95">
              <w:t>униципальн</w:t>
            </w:r>
            <w:r>
              <w:t>ой</w:t>
            </w:r>
            <w:r w:rsidR="00E84AD5" w:rsidRPr="00FF6E95">
              <w:t xml:space="preserve"> программ</w:t>
            </w:r>
            <w:r>
              <w:t>ы</w:t>
            </w:r>
            <w:r w:rsidR="00E84AD5" w:rsidRPr="00FF6E95">
              <w:t xml:space="preserve"> Первомайского сельского поселения Белореченского района «</w:t>
            </w:r>
            <w:r w:rsidR="009C2E16" w:rsidRPr="00FF6E95">
              <w:t>Культура</w:t>
            </w:r>
            <w:r w:rsidR="00E84AD5" w:rsidRPr="00FF6E95">
              <w:t xml:space="preserve">» (далее </w:t>
            </w:r>
            <w:r w:rsidR="00FF6E95">
              <w:t xml:space="preserve"> </w:t>
            </w:r>
            <w:r w:rsidR="00E84AD5" w:rsidRPr="00FF6E95">
              <w:t>–</w:t>
            </w:r>
            <w:r w:rsidR="00FF6E95">
              <w:t xml:space="preserve"> </w:t>
            </w:r>
            <w:r>
              <w:t>под</w:t>
            </w:r>
            <w:r w:rsidR="00E84AD5" w:rsidRPr="00FF6E95">
              <w:t>программа)</w:t>
            </w:r>
          </w:p>
        </w:tc>
      </w:tr>
      <w:tr w:rsidR="009C2E16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994EDE">
            <w:pPr>
              <w:pStyle w:val="ConsPlusCell"/>
            </w:pPr>
            <w:r w:rsidRPr="00FF6E95">
              <w:t xml:space="preserve">Цели </w:t>
            </w:r>
            <w:r w:rsidR="00994EDE">
              <w:t>под</w:t>
            </w:r>
            <w:r w:rsidRPr="00FF6E95">
              <w:t xml:space="preserve">программы                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AD5" w:rsidRPr="00DF6568" w:rsidRDefault="00FF6E95" w:rsidP="00E8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65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E84AD5" w:rsidRPr="00DF65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развитие и реализация культурного и духовного потенциала каждой личности</w:t>
            </w:r>
            <w:r w:rsidRPr="00DF65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DF6568" w:rsidRPr="00FF6E95" w:rsidRDefault="00FF6E95" w:rsidP="0020318B">
            <w:pPr>
              <w:pStyle w:val="ConsPlusCell"/>
            </w:pPr>
            <w:r>
              <w:t>-</w:t>
            </w:r>
            <w:r w:rsidR="00E84AD5" w:rsidRPr="00FF6E95">
              <w:t>повышение эффективности муниципального управления в сфере культуры Первомайского сельского поселения Белореченского района</w:t>
            </w:r>
            <w:r w:rsidR="0020318B">
              <w:t>.</w:t>
            </w:r>
          </w:p>
        </w:tc>
      </w:tr>
      <w:tr w:rsidR="009C2E16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994EDE">
            <w:pPr>
              <w:pStyle w:val="ConsPlusCell"/>
            </w:pPr>
            <w:r w:rsidRPr="00FF6E95">
              <w:t xml:space="preserve">Задачи </w:t>
            </w:r>
            <w:r w:rsidR="00994EDE">
              <w:t>под</w:t>
            </w:r>
            <w:r w:rsidRPr="00FF6E95">
              <w:t xml:space="preserve">программы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E95" w:rsidRDefault="00FF6E95" w:rsidP="00E8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E84AD5" w:rsidRPr="00FF6E95">
              <w:rPr>
                <w:rFonts w:ascii="Times New Roman" w:hAnsi="Times New Roman"/>
                <w:sz w:val="28"/>
                <w:szCs w:val="28"/>
              </w:rPr>
              <w:t>улучшение качества услуг, предоставляемых учреждениями культуры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84AD5" w:rsidRPr="00FF6E95">
              <w:rPr>
                <w:rFonts w:ascii="Times New Roman" w:hAnsi="Times New Roman"/>
                <w:sz w:val="28"/>
                <w:szCs w:val="28"/>
              </w:rPr>
              <w:t xml:space="preserve"> Первомайского сельского поселения Белореченского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84AD5" w:rsidRPr="00FF6E95" w:rsidRDefault="00FF6E95" w:rsidP="00E8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E84AD5" w:rsidRPr="00FF6E95">
              <w:rPr>
                <w:rFonts w:ascii="Times New Roman" w:hAnsi="Times New Roman"/>
                <w:sz w:val="28"/>
                <w:szCs w:val="28"/>
              </w:rPr>
              <w:t>сохранение и развитие художественно-эстетического образования и кадрового потенциала культуры и искусства Первомайского сельского поселения Белореченского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0318B" w:rsidRDefault="00FF6E95" w:rsidP="0020318B">
            <w:pPr>
              <w:pStyle w:val="ConsPlusCell"/>
            </w:pPr>
            <w:r>
              <w:t>-</w:t>
            </w:r>
            <w:r w:rsidR="00E84AD5" w:rsidRPr="00FF6E95">
              <w:t>укрепление материально-технической базы учреждений культуры Первомайского сельского поселения Белореченского района</w:t>
            </w:r>
            <w:r w:rsidR="0020318B">
              <w:t>;</w:t>
            </w:r>
          </w:p>
          <w:p w:rsidR="0020318B" w:rsidRPr="00FF6E95" w:rsidRDefault="0020318B" w:rsidP="0020318B">
            <w:pPr>
              <w:pStyle w:val="ConsPlusCell"/>
            </w:pPr>
            <w:r w:rsidRPr="00DF6568">
              <w:t xml:space="preserve">- </w:t>
            </w:r>
            <w:r w:rsidRPr="00AA2CCC">
              <w:t xml:space="preserve">сохранение и развитие кадрового потенциала культуры </w:t>
            </w:r>
            <w:r w:rsidRPr="00FF6E95">
              <w:t>Первомайского сельского поселения Белореченского района</w:t>
            </w:r>
            <w:r>
              <w:t>.</w:t>
            </w:r>
          </w:p>
        </w:tc>
      </w:tr>
      <w:tr w:rsidR="00571962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962" w:rsidRPr="00FF6E95" w:rsidRDefault="00571962" w:rsidP="00571962">
            <w:pPr>
              <w:pStyle w:val="ConsPlusCell"/>
            </w:pPr>
            <w:r>
              <w:t>Перечень целевых показателей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02" w:rsidRPr="00A46068" w:rsidRDefault="00893B02" w:rsidP="00893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6068">
              <w:rPr>
                <w:rFonts w:ascii="Times New Roman" w:hAnsi="Times New Roman"/>
                <w:sz w:val="28"/>
                <w:szCs w:val="28"/>
              </w:rPr>
              <w:t>-количество экземпляров библиотечного фонда общедоступных библиотек в расчете на 1000 человек населения;</w:t>
            </w:r>
          </w:p>
          <w:p w:rsidR="00893B02" w:rsidRPr="00A46068" w:rsidRDefault="00893B02" w:rsidP="00893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6068">
              <w:rPr>
                <w:rFonts w:ascii="Times New Roman" w:hAnsi="Times New Roman"/>
                <w:sz w:val="28"/>
                <w:szCs w:val="28"/>
              </w:rPr>
              <w:lastRenderedPageBreak/>
              <w:t>-число пользователей библиотеками в расчете на 1000 человек населения;</w:t>
            </w:r>
          </w:p>
          <w:p w:rsidR="009754B2" w:rsidRPr="00A46068" w:rsidRDefault="009754B2" w:rsidP="009754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6068">
              <w:rPr>
                <w:rFonts w:ascii="Times New Roman" w:hAnsi="Times New Roman"/>
                <w:sz w:val="28"/>
                <w:szCs w:val="28"/>
              </w:rPr>
              <w:t>-увеличение доли общедоступных библиотек, подключенных к сети Интернет, в общем количестве муниципальных библиотек;</w:t>
            </w:r>
          </w:p>
          <w:p w:rsidR="00A46068" w:rsidRPr="00A46068" w:rsidRDefault="00053DB8" w:rsidP="00053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6068">
              <w:rPr>
                <w:rFonts w:ascii="Times New Roman" w:hAnsi="Times New Roman"/>
                <w:sz w:val="28"/>
                <w:szCs w:val="28"/>
              </w:rPr>
              <w:t xml:space="preserve">-охват библиотечным обслуживанием населения </w:t>
            </w:r>
            <w:r w:rsidR="00A46068" w:rsidRPr="00A46068">
              <w:rPr>
                <w:rFonts w:ascii="Times New Roman" w:hAnsi="Times New Roman"/>
                <w:sz w:val="28"/>
                <w:szCs w:val="28"/>
              </w:rPr>
              <w:t>Первомайского сельского поселения Белореченского района;</w:t>
            </w:r>
          </w:p>
          <w:p w:rsidR="00053DB8" w:rsidRPr="00A46068" w:rsidRDefault="00A46068" w:rsidP="00053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606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53DB8" w:rsidRPr="00A46068">
              <w:rPr>
                <w:rFonts w:ascii="Times New Roman" w:hAnsi="Times New Roman"/>
                <w:sz w:val="28"/>
                <w:szCs w:val="28"/>
              </w:rPr>
              <w:t>-количество документовыдач в муниципальных библиотеках поселения;</w:t>
            </w:r>
          </w:p>
          <w:p w:rsidR="00053DB8" w:rsidRPr="00A46068" w:rsidRDefault="00A25493" w:rsidP="00053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6068">
              <w:rPr>
                <w:rFonts w:ascii="Times New Roman" w:hAnsi="Times New Roman"/>
                <w:sz w:val="28"/>
                <w:szCs w:val="28"/>
              </w:rPr>
              <w:t>-</w:t>
            </w:r>
            <w:r w:rsidR="00053DB8" w:rsidRPr="00A46068">
              <w:rPr>
                <w:rFonts w:ascii="Times New Roman" w:hAnsi="Times New Roman"/>
                <w:sz w:val="28"/>
                <w:szCs w:val="28"/>
              </w:rPr>
              <w:t xml:space="preserve">количество культурно-массовых мероприятий, проведенных </w:t>
            </w:r>
            <w:r w:rsidRPr="00A46068">
              <w:rPr>
                <w:rFonts w:ascii="Times New Roman" w:hAnsi="Times New Roman"/>
                <w:sz w:val="28"/>
                <w:szCs w:val="28"/>
              </w:rPr>
              <w:t>муниципальными</w:t>
            </w:r>
            <w:r w:rsidR="00053DB8" w:rsidRPr="00A46068">
              <w:rPr>
                <w:rFonts w:ascii="Times New Roman" w:hAnsi="Times New Roman"/>
                <w:sz w:val="28"/>
                <w:szCs w:val="28"/>
              </w:rPr>
              <w:t xml:space="preserve"> учреждениями культуры</w:t>
            </w:r>
            <w:r w:rsidRPr="00A4606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F5C15" w:rsidRPr="00EF5C15" w:rsidRDefault="00014898" w:rsidP="0099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6068">
              <w:rPr>
                <w:rFonts w:ascii="Times New Roman" w:hAnsi="Times New Roman"/>
                <w:sz w:val="28"/>
                <w:szCs w:val="28"/>
              </w:rPr>
              <w:t>-доля доходов от предпринимательской деятельности в общем объеме финансовых средств учреждений культуры</w:t>
            </w:r>
            <w:r w:rsidR="00994ED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9C2E16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994EDE">
            <w:pPr>
              <w:pStyle w:val="ConsPlusCell"/>
            </w:pPr>
            <w:r w:rsidRPr="00FF6E95">
              <w:lastRenderedPageBreak/>
              <w:t xml:space="preserve">Муниципальный заказчик    </w:t>
            </w:r>
            <w:r w:rsidRPr="00FF6E95">
              <w:br/>
            </w:r>
            <w:r w:rsidR="00994EDE">
              <w:t>под</w:t>
            </w:r>
            <w:r w:rsidRPr="00FF6E95">
              <w:t xml:space="preserve">программы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E84AD5" w:rsidP="002E1F47">
            <w:pPr>
              <w:pStyle w:val="ConsPlusCell"/>
            </w:pPr>
            <w:r w:rsidRPr="00FF6E95">
              <w:t>администрация Первомайского сельского поселения Белореченского района</w:t>
            </w:r>
          </w:p>
        </w:tc>
      </w:tr>
      <w:tr w:rsidR="009C2E16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994EDE">
            <w:pPr>
              <w:pStyle w:val="ConsPlusCell"/>
            </w:pPr>
            <w:r w:rsidRPr="00FF6E95">
              <w:t xml:space="preserve">Сроки реализации            </w:t>
            </w:r>
            <w:r w:rsidRPr="00FF6E95">
              <w:br/>
            </w:r>
            <w:r w:rsidR="00994EDE">
              <w:t>под</w:t>
            </w:r>
            <w:r w:rsidRPr="00FF6E95">
              <w:t xml:space="preserve">программы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E84AD5" w:rsidP="000D7BE5">
            <w:pPr>
              <w:pStyle w:val="ConsPlusCell"/>
            </w:pPr>
            <w:r w:rsidRPr="00FF6E95">
              <w:t>201</w:t>
            </w:r>
            <w:r w:rsidR="000D7BE5">
              <w:t>8</w:t>
            </w:r>
            <w:r w:rsidRPr="00FF6E95">
              <w:t>-20</w:t>
            </w:r>
            <w:r w:rsidR="000D7BE5">
              <w:t>20</w:t>
            </w:r>
            <w:r w:rsidRPr="00FF6E95">
              <w:t xml:space="preserve"> годы</w:t>
            </w:r>
          </w:p>
        </w:tc>
      </w:tr>
      <w:tr w:rsidR="009C2E16" w:rsidRPr="00FF6E95" w:rsidTr="00036366">
        <w:trPr>
          <w:trHeight w:val="409"/>
          <w:tblCellSpacing w:w="5" w:type="nil"/>
        </w:trPr>
        <w:tc>
          <w:tcPr>
            <w:tcW w:w="382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994EDE">
            <w:pPr>
              <w:pStyle w:val="ConsPlusCell"/>
            </w:pPr>
            <w:r w:rsidRPr="00FF6E95">
              <w:t xml:space="preserve">Источники финансирования    </w:t>
            </w:r>
            <w:r w:rsidRPr="00FF6E95">
              <w:br/>
            </w:r>
            <w:r w:rsidR="00994EDE">
              <w:t>под</w:t>
            </w:r>
            <w:r w:rsidRPr="00FF6E95">
              <w:t xml:space="preserve">программы,  </w:t>
            </w:r>
            <w:r w:rsidRPr="00FF6E95">
              <w:br/>
              <w:t xml:space="preserve">в том числе по годам:    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E16" w:rsidRPr="00FF6E95" w:rsidRDefault="009C2E16" w:rsidP="00036366">
            <w:pPr>
              <w:pStyle w:val="ConsPlusCell"/>
              <w:jc w:val="center"/>
            </w:pPr>
            <w:r w:rsidRPr="00FF6E95">
              <w:t>Расходы (тыс. рублей)</w:t>
            </w:r>
          </w:p>
        </w:tc>
      </w:tr>
      <w:tr w:rsidR="00E84AD5" w:rsidRPr="00FF6E95" w:rsidTr="00036366">
        <w:trPr>
          <w:trHeight w:val="614"/>
          <w:tblCellSpacing w:w="5" w:type="nil"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AD5" w:rsidRPr="00FF6E95" w:rsidRDefault="00E84AD5" w:rsidP="002E1F47">
            <w:pPr>
              <w:pStyle w:val="ConsPlusCell"/>
            </w:pP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E84AD5" w:rsidP="00036366">
            <w:pPr>
              <w:pStyle w:val="ConsPlusCell"/>
              <w:jc w:val="center"/>
            </w:pPr>
            <w:r w:rsidRPr="00FF6E95">
              <w:t>Всего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E84AD5" w:rsidP="000D7BE5">
            <w:pPr>
              <w:pStyle w:val="ConsPlusCell"/>
              <w:jc w:val="center"/>
            </w:pPr>
            <w:r w:rsidRPr="00FF6E95">
              <w:t>201</w:t>
            </w:r>
            <w:r w:rsidR="000D7BE5">
              <w:t>8</w:t>
            </w:r>
            <w:r w:rsidRPr="00FF6E95">
              <w:t xml:space="preserve"> год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E84AD5" w:rsidP="000D7BE5">
            <w:pPr>
              <w:pStyle w:val="ConsPlusCell"/>
              <w:jc w:val="center"/>
            </w:pPr>
            <w:r w:rsidRPr="00FF6E95">
              <w:t>201</w:t>
            </w:r>
            <w:r w:rsidR="000D7BE5">
              <w:t>9</w:t>
            </w:r>
            <w:r w:rsidRPr="00FF6E95">
              <w:t xml:space="preserve"> год  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E84AD5" w:rsidP="000D7BE5">
            <w:pPr>
              <w:pStyle w:val="ConsPlusCell"/>
              <w:jc w:val="center"/>
            </w:pPr>
            <w:r w:rsidRPr="00FF6E95">
              <w:t>20</w:t>
            </w:r>
            <w:r w:rsidR="000D7BE5">
              <w:t>20</w:t>
            </w:r>
            <w:r w:rsidRPr="00FF6E95">
              <w:t xml:space="preserve"> год  </w:t>
            </w:r>
          </w:p>
        </w:tc>
      </w:tr>
      <w:tr w:rsidR="00E84AD5" w:rsidRPr="00FF6E95" w:rsidTr="00994EDE">
        <w:trPr>
          <w:trHeight w:val="434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AD5" w:rsidRPr="00FF6E95" w:rsidRDefault="00E84AD5" w:rsidP="002E1F47">
            <w:pPr>
              <w:pStyle w:val="ConsPlusCell"/>
            </w:pPr>
            <w:r w:rsidRPr="00FF6E95">
              <w:t xml:space="preserve">Средства бюджета поселения 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8F6F67" w:rsidRDefault="000D7BE5" w:rsidP="00F57859">
            <w:pPr>
              <w:pStyle w:val="ConsPlusCell"/>
              <w:jc w:val="center"/>
            </w:pPr>
            <w:r>
              <w:t>2 145,3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8F6F67" w:rsidRDefault="000D7BE5" w:rsidP="00F57859">
            <w:pPr>
              <w:pStyle w:val="ConsPlusCell"/>
              <w:jc w:val="center"/>
            </w:pPr>
            <w:r>
              <w:t>715,1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0D7BE5" w:rsidP="00CD4686">
            <w:pPr>
              <w:pStyle w:val="ConsPlusCell"/>
              <w:jc w:val="center"/>
            </w:pPr>
            <w:r>
              <w:t>715,1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366" w:rsidRPr="00FF6E95" w:rsidRDefault="000D7BE5" w:rsidP="00CD4686">
            <w:pPr>
              <w:pStyle w:val="ConsPlusCell"/>
              <w:jc w:val="center"/>
            </w:pPr>
            <w:r>
              <w:t>715,1</w:t>
            </w:r>
          </w:p>
        </w:tc>
      </w:tr>
      <w:tr w:rsidR="00E84AD5" w:rsidRPr="00FF6E95" w:rsidTr="00994EDE">
        <w:trPr>
          <w:trHeight w:val="434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AD5" w:rsidRPr="00FF6E95" w:rsidRDefault="00E84AD5" w:rsidP="002E1F47">
            <w:pPr>
              <w:pStyle w:val="ConsPlusCell"/>
            </w:pPr>
            <w:r w:rsidRPr="00FF6E95">
              <w:t xml:space="preserve">Средства краевого  бюджета           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8F6F67" w:rsidRDefault="00994EDE" w:rsidP="00036366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8F6F67" w:rsidRDefault="00994EDE" w:rsidP="00036366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036366" w:rsidP="00036366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036366" w:rsidP="00036366">
            <w:pPr>
              <w:pStyle w:val="ConsPlusCell"/>
              <w:jc w:val="center"/>
            </w:pPr>
            <w:r>
              <w:t>0,0</w:t>
            </w:r>
          </w:p>
        </w:tc>
      </w:tr>
      <w:tr w:rsidR="00E84AD5" w:rsidRPr="00FF6E95" w:rsidTr="00994EDE">
        <w:trPr>
          <w:trHeight w:val="434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AD5" w:rsidRPr="00FF6E95" w:rsidRDefault="00A14179" w:rsidP="00A14179">
            <w:pPr>
              <w:pStyle w:val="ConsPlusCell"/>
            </w:pPr>
            <w:r>
              <w:t>Другие источники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036366" w:rsidP="00036366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036366" w:rsidP="00036366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036366" w:rsidP="00036366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036366" w:rsidP="00036366">
            <w:pPr>
              <w:pStyle w:val="ConsPlusCell"/>
              <w:jc w:val="center"/>
            </w:pPr>
            <w:r>
              <w:t>0,0</w:t>
            </w:r>
          </w:p>
        </w:tc>
      </w:tr>
    </w:tbl>
    <w:p w:rsidR="009C2E16" w:rsidRPr="00FF6E95" w:rsidRDefault="009C2E16" w:rsidP="009C2E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7576" w:rsidRPr="00A97121" w:rsidRDefault="00994EDE" w:rsidP="00A9712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1F7576" w:rsidRPr="00A97121">
        <w:rPr>
          <w:rFonts w:ascii="Times New Roman" w:hAnsi="Times New Roman"/>
          <w:b/>
          <w:sz w:val="28"/>
          <w:szCs w:val="28"/>
        </w:rPr>
        <w:t>. Цели, задачи, сроки реализации</w:t>
      </w:r>
      <w:r w:rsidR="00A97121" w:rsidRPr="00A9712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под</w:t>
      </w:r>
      <w:r w:rsidR="001F7576" w:rsidRPr="00A97121">
        <w:rPr>
          <w:rFonts w:ascii="Times New Roman" w:hAnsi="Times New Roman"/>
          <w:b/>
          <w:sz w:val="28"/>
          <w:szCs w:val="28"/>
        </w:rPr>
        <w:t>программы</w:t>
      </w:r>
    </w:p>
    <w:p w:rsidR="001F7576" w:rsidRPr="001F7576" w:rsidRDefault="001F7576" w:rsidP="001F75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7576" w:rsidRPr="001F7576" w:rsidRDefault="001F7576" w:rsidP="001F75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F7576">
        <w:rPr>
          <w:rFonts w:ascii="Times New Roman" w:hAnsi="Times New Roman"/>
          <w:sz w:val="28"/>
          <w:szCs w:val="28"/>
        </w:rPr>
        <w:t xml:space="preserve">Целями </w:t>
      </w:r>
      <w:r w:rsidR="00994EDE">
        <w:rPr>
          <w:rFonts w:ascii="Times New Roman" w:hAnsi="Times New Roman"/>
          <w:sz w:val="28"/>
          <w:szCs w:val="28"/>
        </w:rPr>
        <w:t>подпрограммы</w:t>
      </w:r>
      <w:r w:rsidRPr="001F7576">
        <w:rPr>
          <w:rFonts w:ascii="Times New Roman" w:hAnsi="Times New Roman"/>
          <w:sz w:val="28"/>
          <w:szCs w:val="28"/>
        </w:rPr>
        <w:t xml:space="preserve"> являются:</w:t>
      </w:r>
    </w:p>
    <w:p w:rsidR="001F7576" w:rsidRPr="00FF6E95" w:rsidRDefault="001F7576" w:rsidP="001F75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F6E95">
        <w:rPr>
          <w:rFonts w:ascii="Times New Roman" w:hAnsi="Times New Roman"/>
          <w:sz w:val="28"/>
          <w:szCs w:val="28"/>
        </w:rPr>
        <w:t>развитие и реализация культурного и духовного потенциала каждой личности</w:t>
      </w:r>
      <w:r>
        <w:rPr>
          <w:rFonts w:ascii="Times New Roman" w:hAnsi="Times New Roman"/>
          <w:sz w:val="28"/>
          <w:szCs w:val="28"/>
        </w:rPr>
        <w:t>;</w:t>
      </w:r>
    </w:p>
    <w:p w:rsidR="001F7576" w:rsidRDefault="001F7576" w:rsidP="001F75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F7576">
        <w:rPr>
          <w:rFonts w:ascii="Times New Roman" w:hAnsi="Times New Roman"/>
          <w:sz w:val="28"/>
          <w:szCs w:val="28"/>
        </w:rPr>
        <w:t>-</w:t>
      </w:r>
      <w:r w:rsidRPr="00FF6E95">
        <w:rPr>
          <w:rFonts w:ascii="Times New Roman" w:hAnsi="Times New Roman"/>
          <w:sz w:val="28"/>
          <w:szCs w:val="28"/>
        </w:rPr>
        <w:t>повышение эффективности муниципального управления в сфере культуры Первомайского сельского поселения Белореченского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1F7576" w:rsidRPr="001F7576" w:rsidRDefault="001F7576" w:rsidP="001F75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F7576">
        <w:rPr>
          <w:rFonts w:ascii="Times New Roman" w:hAnsi="Times New Roman"/>
          <w:sz w:val="28"/>
          <w:szCs w:val="28"/>
        </w:rPr>
        <w:t>Комплексная реализация поставленных целей требует решения следующих задач:</w:t>
      </w:r>
    </w:p>
    <w:p w:rsidR="001F7576" w:rsidRPr="00FF6E95" w:rsidRDefault="001F7576" w:rsidP="001F75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F6E95">
        <w:rPr>
          <w:rFonts w:ascii="Times New Roman" w:hAnsi="Times New Roman"/>
          <w:sz w:val="28"/>
          <w:szCs w:val="28"/>
        </w:rPr>
        <w:t>создание условий для свободного и оперативного доступа к информационным ресурсам и знаниям</w:t>
      </w:r>
      <w:r>
        <w:rPr>
          <w:rFonts w:ascii="Times New Roman" w:hAnsi="Times New Roman"/>
          <w:sz w:val="28"/>
          <w:szCs w:val="28"/>
        </w:rPr>
        <w:t>;</w:t>
      </w:r>
    </w:p>
    <w:p w:rsidR="001F7576" w:rsidRDefault="001F7576" w:rsidP="001F75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F6E95">
        <w:rPr>
          <w:rFonts w:ascii="Times New Roman" w:hAnsi="Times New Roman"/>
          <w:sz w:val="28"/>
          <w:szCs w:val="28"/>
        </w:rPr>
        <w:t>улучшение качества услуг, предоставляемых учреждениями культуры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6E95">
        <w:rPr>
          <w:rFonts w:ascii="Times New Roman" w:hAnsi="Times New Roman"/>
          <w:sz w:val="28"/>
          <w:szCs w:val="28"/>
        </w:rPr>
        <w:t xml:space="preserve"> Первомайского сельского поселения Белореченского района</w:t>
      </w:r>
      <w:r>
        <w:rPr>
          <w:rFonts w:ascii="Times New Roman" w:hAnsi="Times New Roman"/>
          <w:sz w:val="28"/>
          <w:szCs w:val="28"/>
        </w:rPr>
        <w:t>;</w:t>
      </w:r>
    </w:p>
    <w:p w:rsidR="001F7576" w:rsidRPr="00FF6E95" w:rsidRDefault="001F7576" w:rsidP="001F75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F6E95">
        <w:rPr>
          <w:rFonts w:ascii="Times New Roman" w:hAnsi="Times New Roman"/>
          <w:sz w:val="28"/>
          <w:szCs w:val="28"/>
        </w:rPr>
        <w:t xml:space="preserve">сохранение и развитие художественно-эстетического образования и кадрового потенциала культуры и искусства Первомайского сельского </w:t>
      </w:r>
      <w:r w:rsidRPr="00FF6E95">
        <w:rPr>
          <w:rFonts w:ascii="Times New Roman" w:hAnsi="Times New Roman"/>
          <w:sz w:val="28"/>
          <w:szCs w:val="28"/>
        </w:rPr>
        <w:lastRenderedPageBreak/>
        <w:t>поселения Белореченского района</w:t>
      </w:r>
      <w:r>
        <w:rPr>
          <w:rFonts w:ascii="Times New Roman" w:hAnsi="Times New Roman"/>
          <w:sz w:val="28"/>
          <w:szCs w:val="28"/>
        </w:rPr>
        <w:t>;</w:t>
      </w:r>
    </w:p>
    <w:p w:rsidR="001F7576" w:rsidRDefault="001F7576" w:rsidP="001F75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F7576">
        <w:rPr>
          <w:rFonts w:ascii="Times New Roman" w:hAnsi="Times New Roman"/>
          <w:sz w:val="28"/>
          <w:szCs w:val="28"/>
        </w:rPr>
        <w:t>-</w:t>
      </w:r>
      <w:r w:rsidRPr="00FF6E95">
        <w:rPr>
          <w:rFonts w:ascii="Times New Roman" w:hAnsi="Times New Roman"/>
          <w:sz w:val="28"/>
          <w:szCs w:val="28"/>
        </w:rPr>
        <w:t>укрепление материально-технической базы учреждений культуры Первомайского сельского поселения Белореченского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994EDE" w:rsidRPr="000B38A5" w:rsidRDefault="001C6AC9" w:rsidP="00994ED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hyperlink w:anchor="Par958" w:history="1">
        <w:r w:rsidR="00994EDE">
          <w:rPr>
            <w:rFonts w:ascii="Times New Roman" w:hAnsi="Times New Roman"/>
            <w:sz w:val="28"/>
            <w:szCs w:val="28"/>
          </w:rPr>
          <w:t>П</w:t>
        </w:r>
        <w:r w:rsidR="00994EDE" w:rsidRPr="000B38A5">
          <w:rPr>
            <w:rFonts w:ascii="Times New Roman" w:hAnsi="Times New Roman"/>
            <w:sz w:val="28"/>
            <w:szCs w:val="28"/>
          </w:rPr>
          <w:t>одпрограмм</w:t>
        </w:r>
      </w:hyperlink>
      <w:r w:rsidR="00994EDE" w:rsidRPr="00994EDE">
        <w:rPr>
          <w:rFonts w:ascii="Times New Roman" w:hAnsi="Times New Roman"/>
          <w:sz w:val="28"/>
          <w:szCs w:val="28"/>
        </w:rPr>
        <w:t>а</w:t>
      </w:r>
      <w:r w:rsidR="00994EDE" w:rsidRPr="000B38A5">
        <w:rPr>
          <w:rFonts w:ascii="Times New Roman" w:hAnsi="Times New Roman"/>
          <w:sz w:val="28"/>
          <w:szCs w:val="28"/>
        </w:rPr>
        <w:t xml:space="preserve"> «Услуги библиотек»</w:t>
      </w:r>
      <w:r w:rsidR="00994EDE">
        <w:rPr>
          <w:rFonts w:ascii="Times New Roman" w:hAnsi="Times New Roman"/>
          <w:sz w:val="28"/>
          <w:szCs w:val="28"/>
        </w:rPr>
        <w:t xml:space="preserve"> </w:t>
      </w:r>
      <w:r w:rsidR="00994EDE" w:rsidRPr="002458D4">
        <w:rPr>
          <w:rFonts w:ascii="Times New Roman" w:hAnsi="Times New Roman"/>
          <w:sz w:val="28"/>
          <w:szCs w:val="28"/>
        </w:rPr>
        <w:t>включает мероприятия,</w:t>
      </w:r>
      <w:r w:rsidR="00994EDE" w:rsidRPr="00994EDE">
        <w:rPr>
          <w:rFonts w:ascii="Times New Roman" w:hAnsi="Times New Roman"/>
          <w:sz w:val="28"/>
          <w:szCs w:val="28"/>
        </w:rPr>
        <w:t xml:space="preserve"> </w:t>
      </w:r>
      <w:r w:rsidR="00994EDE" w:rsidRPr="004442E6">
        <w:rPr>
          <w:rFonts w:ascii="Times New Roman" w:hAnsi="Times New Roman"/>
          <w:sz w:val="28"/>
          <w:szCs w:val="28"/>
        </w:rPr>
        <w:t>направленные на:</w:t>
      </w:r>
    </w:p>
    <w:p w:rsidR="00994EDE" w:rsidRPr="004442E6" w:rsidRDefault="00994EDE" w:rsidP="00994ED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442E6">
        <w:rPr>
          <w:rFonts w:ascii="Times New Roman" w:hAnsi="Times New Roman"/>
          <w:sz w:val="28"/>
          <w:szCs w:val="28"/>
        </w:rPr>
        <w:t xml:space="preserve"> организацию библиотечного обслуживания населения, комплектование и обеспечение сохранности их библиотечных фондов.</w:t>
      </w:r>
    </w:p>
    <w:p w:rsidR="00994EDE" w:rsidRPr="004442E6" w:rsidRDefault="00994EDE" w:rsidP="00994ED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442E6">
        <w:rPr>
          <w:rFonts w:ascii="Times New Roman" w:hAnsi="Times New Roman"/>
          <w:sz w:val="28"/>
          <w:szCs w:val="28"/>
        </w:rPr>
        <w:t>поэтапное повышение уровня средней заработной платы работников муниципальных учреждений отрасли культуры, искусства и кинематографии.</w:t>
      </w:r>
    </w:p>
    <w:p w:rsidR="00994EDE" w:rsidRPr="004442E6" w:rsidRDefault="00994EDE" w:rsidP="00994ED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442E6">
        <w:rPr>
          <w:rFonts w:ascii="Times New Roman" w:hAnsi="Times New Roman"/>
          <w:sz w:val="28"/>
          <w:szCs w:val="28"/>
        </w:rPr>
        <w:t>повышение качества и доступности государственных услуг сферы культуры для всех категорий потребителей;</w:t>
      </w:r>
    </w:p>
    <w:p w:rsidR="00994EDE" w:rsidRPr="004442E6" w:rsidRDefault="00994EDE" w:rsidP="00994ED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442E6">
        <w:rPr>
          <w:rFonts w:ascii="Times New Roman" w:hAnsi="Times New Roman"/>
          <w:sz w:val="28"/>
          <w:szCs w:val="28"/>
        </w:rPr>
        <w:t>обеспечение развития муниципальных учреждений, повышение их конкурентоспособности путем укрепления материально-технической базы;</w:t>
      </w:r>
    </w:p>
    <w:p w:rsidR="00994EDE" w:rsidRPr="004442E6" w:rsidRDefault="00994EDE" w:rsidP="00994ED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442E6">
        <w:rPr>
          <w:rFonts w:ascii="Times New Roman" w:hAnsi="Times New Roman"/>
          <w:sz w:val="28"/>
          <w:szCs w:val="28"/>
        </w:rPr>
        <w:t>внедрение инновационных форм и методов предоставления муниципальных услуг;</w:t>
      </w:r>
    </w:p>
    <w:p w:rsidR="00994EDE" w:rsidRDefault="00994EDE" w:rsidP="00994ED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442E6">
        <w:rPr>
          <w:rFonts w:ascii="Times New Roman" w:hAnsi="Times New Roman"/>
          <w:sz w:val="28"/>
          <w:szCs w:val="28"/>
        </w:rPr>
        <w:t xml:space="preserve">обеспечение деятельности муниципальных учреждений </w:t>
      </w:r>
      <w:r>
        <w:rPr>
          <w:rFonts w:ascii="Times New Roman" w:hAnsi="Times New Roman"/>
          <w:sz w:val="28"/>
          <w:szCs w:val="28"/>
        </w:rPr>
        <w:t>культуры</w:t>
      </w:r>
      <w:r w:rsidRPr="004442E6">
        <w:rPr>
          <w:rFonts w:ascii="Times New Roman" w:hAnsi="Times New Roman"/>
          <w:sz w:val="28"/>
          <w:szCs w:val="28"/>
        </w:rPr>
        <w:t>.</w:t>
      </w:r>
    </w:p>
    <w:p w:rsidR="001F7576" w:rsidRPr="001F7576" w:rsidRDefault="001F7576" w:rsidP="001F75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F7576">
        <w:rPr>
          <w:rFonts w:ascii="Times New Roman" w:hAnsi="Times New Roman"/>
          <w:sz w:val="28"/>
          <w:szCs w:val="28"/>
        </w:rPr>
        <w:t xml:space="preserve">Срок реализации </w:t>
      </w:r>
      <w:r w:rsidR="00994EDE">
        <w:rPr>
          <w:rFonts w:ascii="Times New Roman" w:hAnsi="Times New Roman"/>
          <w:sz w:val="28"/>
          <w:szCs w:val="28"/>
        </w:rPr>
        <w:t>под</w:t>
      </w:r>
      <w:r w:rsidRPr="001F7576">
        <w:rPr>
          <w:rFonts w:ascii="Times New Roman" w:hAnsi="Times New Roman"/>
          <w:sz w:val="28"/>
          <w:szCs w:val="28"/>
        </w:rPr>
        <w:t>программы - 201</w:t>
      </w:r>
      <w:r w:rsidR="000D7BE5">
        <w:rPr>
          <w:rFonts w:ascii="Times New Roman" w:hAnsi="Times New Roman"/>
          <w:sz w:val="28"/>
          <w:szCs w:val="28"/>
        </w:rPr>
        <w:t>8 - 2020</w:t>
      </w:r>
      <w:r w:rsidRPr="001F7576">
        <w:rPr>
          <w:rFonts w:ascii="Times New Roman" w:hAnsi="Times New Roman"/>
          <w:sz w:val="28"/>
          <w:szCs w:val="28"/>
        </w:rPr>
        <w:t xml:space="preserve"> годы.</w:t>
      </w:r>
    </w:p>
    <w:p w:rsidR="001F7576" w:rsidRPr="001F7576" w:rsidRDefault="001F7576" w:rsidP="001F75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80C63" w:rsidRPr="00A97121" w:rsidRDefault="001C4F7A" w:rsidP="00A9712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0" w:name="Par304"/>
      <w:bookmarkEnd w:id="0"/>
      <w:r>
        <w:rPr>
          <w:rFonts w:ascii="Times New Roman" w:hAnsi="Times New Roman"/>
          <w:b/>
          <w:sz w:val="28"/>
          <w:szCs w:val="28"/>
        </w:rPr>
        <w:t>2</w:t>
      </w:r>
      <w:r w:rsidR="00780C63" w:rsidRPr="00A97121">
        <w:rPr>
          <w:rFonts w:ascii="Times New Roman" w:hAnsi="Times New Roman"/>
          <w:b/>
          <w:sz w:val="28"/>
          <w:szCs w:val="28"/>
        </w:rPr>
        <w:t>. Обоснование ресурсного обеспечения</w:t>
      </w:r>
      <w:r w:rsidR="00A97121" w:rsidRPr="00A97121">
        <w:rPr>
          <w:rFonts w:ascii="Times New Roman" w:hAnsi="Times New Roman"/>
          <w:b/>
          <w:sz w:val="28"/>
          <w:szCs w:val="28"/>
        </w:rPr>
        <w:t xml:space="preserve"> </w:t>
      </w:r>
      <w:r w:rsidR="00CF7D81">
        <w:rPr>
          <w:rFonts w:ascii="Times New Roman" w:hAnsi="Times New Roman"/>
          <w:b/>
          <w:sz w:val="28"/>
          <w:szCs w:val="28"/>
        </w:rPr>
        <w:t>под</w:t>
      </w:r>
      <w:r w:rsidR="000B38A5" w:rsidRPr="00A97121">
        <w:rPr>
          <w:rFonts w:ascii="Times New Roman" w:hAnsi="Times New Roman"/>
          <w:b/>
          <w:sz w:val="28"/>
          <w:szCs w:val="28"/>
        </w:rPr>
        <w:t>программы</w:t>
      </w:r>
      <w:r w:rsidR="00780C63" w:rsidRPr="00A97121">
        <w:rPr>
          <w:rFonts w:ascii="Times New Roman" w:hAnsi="Times New Roman"/>
          <w:b/>
          <w:sz w:val="28"/>
          <w:szCs w:val="28"/>
        </w:rPr>
        <w:t xml:space="preserve"> </w:t>
      </w:r>
    </w:p>
    <w:p w:rsidR="00780C63" w:rsidRPr="000B38A5" w:rsidRDefault="00780C63" w:rsidP="00780C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80C63" w:rsidRPr="000B38A5" w:rsidRDefault="000B38A5" w:rsidP="00780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B38A5">
        <w:rPr>
          <w:rFonts w:ascii="Times New Roman" w:hAnsi="Times New Roman"/>
          <w:sz w:val="28"/>
          <w:szCs w:val="28"/>
        </w:rPr>
        <w:t xml:space="preserve">Финансирование мероприятий </w:t>
      </w:r>
      <w:r w:rsidR="00994EDE">
        <w:rPr>
          <w:rFonts w:ascii="Times New Roman" w:hAnsi="Times New Roman"/>
          <w:sz w:val="28"/>
          <w:szCs w:val="28"/>
        </w:rPr>
        <w:t>под</w:t>
      </w:r>
      <w:r w:rsidR="00780C63" w:rsidRPr="000B38A5">
        <w:rPr>
          <w:rFonts w:ascii="Times New Roman" w:hAnsi="Times New Roman"/>
          <w:sz w:val="28"/>
          <w:szCs w:val="28"/>
        </w:rPr>
        <w:t>программы предусматривается осуществлять за счет средств  бюджета</w:t>
      </w:r>
      <w:r w:rsidRPr="000B38A5">
        <w:rPr>
          <w:rFonts w:ascii="Times New Roman" w:hAnsi="Times New Roman"/>
          <w:sz w:val="28"/>
          <w:szCs w:val="28"/>
        </w:rPr>
        <w:t xml:space="preserve"> </w:t>
      </w:r>
      <w:r w:rsidR="00A97121" w:rsidRPr="00A97121">
        <w:rPr>
          <w:rFonts w:ascii="Times New Roman" w:hAnsi="Times New Roman"/>
          <w:sz w:val="28"/>
          <w:szCs w:val="28"/>
        </w:rPr>
        <w:t>Первомайского сельского поселения Белореченского района</w:t>
      </w:r>
      <w:r w:rsidR="00780C63" w:rsidRPr="000B38A5">
        <w:rPr>
          <w:rFonts w:ascii="Times New Roman" w:hAnsi="Times New Roman"/>
          <w:sz w:val="28"/>
          <w:szCs w:val="28"/>
        </w:rPr>
        <w:t>.</w:t>
      </w:r>
    </w:p>
    <w:p w:rsidR="008F6F67" w:rsidRDefault="00780C63" w:rsidP="00780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B38A5">
        <w:rPr>
          <w:rFonts w:ascii="Times New Roman" w:hAnsi="Times New Roman"/>
          <w:sz w:val="28"/>
          <w:szCs w:val="28"/>
        </w:rPr>
        <w:t xml:space="preserve">Объем финансовых ресурсов, предусмотренных на реализацию </w:t>
      </w:r>
      <w:r w:rsidR="00994EDE">
        <w:rPr>
          <w:rFonts w:ascii="Times New Roman" w:hAnsi="Times New Roman"/>
          <w:sz w:val="28"/>
          <w:szCs w:val="28"/>
        </w:rPr>
        <w:t>под</w:t>
      </w:r>
      <w:r w:rsidRPr="000B38A5">
        <w:rPr>
          <w:rFonts w:ascii="Times New Roman" w:hAnsi="Times New Roman"/>
          <w:sz w:val="28"/>
          <w:szCs w:val="28"/>
        </w:rPr>
        <w:t>программы</w:t>
      </w:r>
      <w:r w:rsidR="00994EDE" w:rsidRPr="00994EDE">
        <w:rPr>
          <w:rFonts w:ascii="Times New Roman" w:hAnsi="Times New Roman"/>
          <w:sz w:val="28"/>
          <w:szCs w:val="28"/>
        </w:rPr>
        <w:t xml:space="preserve"> </w:t>
      </w:r>
      <w:r w:rsidR="00994EDE" w:rsidRPr="000B38A5">
        <w:rPr>
          <w:rFonts w:ascii="Times New Roman" w:hAnsi="Times New Roman"/>
          <w:sz w:val="28"/>
          <w:szCs w:val="28"/>
        </w:rPr>
        <w:t>из средств бюджета поселения</w:t>
      </w:r>
      <w:r w:rsidRPr="000B38A5">
        <w:rPr>
          <w:rFonts w:ascii="Times New Roman" w:hAnsi="Times New Roman"/>
          <w:sz w:val="28"/>
          <w:szCs w:val="28"/>
        </w:rPr>
        <w:t xml:space="preserve">, составляет </w:t>
      </w:r>
      <w:r w:rsidR="000D7BE5">
        <w:rPr>
          <w:rFonts w:ascii="Times New Roman" w:hAnsi="Times New Roman"/>
          <w:sz w:val="28"/>
          <w:szCs w:val="28"/>
        </w:rPr>
        <w:t>2 145,3</w:t>
      </w:r>
      <w:r w:rsidR="000B38A5" w:rsidRPr="000B38A5">
        <w:rPr>
          <w:rFonts w:ascii="Times New Roman" w:hAnsi="Times New Roman"/>
          <w:sz w:val="28"/>
          <w:szCs w:val="28"/>
        </w:rPr>
        <w:t xml:space="preserve"> </w:t>
      </w:r>
      <w:r w:rsidRPr="000B38A5">
        <w:rPr>
          <w:rFonts w:ascii="Times New Roman" w:hAnsi="Times New Roman"/>
          <w:sz w:val="28"/>
          <w:szCs w:val="28"/>
        </w:rPr>
        <w:t>тыс. рублей, в том числе</w:t>
      </w:r>
      <w:r w:rsidR="00994EDE">
        <w:rPr>
          <w:rFonts w:ascii="Times New Roman" w:hAnsi="Times New Roman"/>
          <w:sz w:val="28"/>
          <w:szCs w:val="28"/>
        </w:rPr>
        <w:t xml:space="preserve"> по годам</w:t>
      </w:r>
      <w:r w:rsidR="008F6F67">
        <w:rPr>
          <w:rFonts w:ascii="Times New Roman" w:hAnsi="Times New Roman"/>
          <w:sz w:val="28"/>
          <w:szCs w:val="28"/>
        </w:rPr>
        <w:t>:</w:t>
      </w:r>
    </w:p>
    <w:p w:rsidR="00780C63" w:rsidRPr="000B38A5" w:rsidRDefault="00780C63" w:rsidP="00780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B38A5">
        <w:rPr>
          <w:rFonts w:ascii="Times New Roman" w:hAnsi="Times New Roman"/>
          <w:sz w:val="28"/>
          <w:szCs w:val="28"/>
        </w:rPr>
        <w:t>201</w:t>
      </w:r>
      <w:r w:rsidR="000D7BE5">
        <w:rPr>
          <w:rFonts w:ascii="Times New Roman" w:hAnsi="Times New Roman"/>
          <w:sz w:val="28"/>
          <w:szCs w:val="28"/>
        </w:rPr>
        <w:t>8</w:t>
      </w:r>
      <w:r w:rsidRPr="000B38A5">
        <w:rPr>
          <w:rFonts w:ascii="Times New Roman" w:hAnsi="Times New Roman"/>
          <w:sz w:val="28"/>
          <w:szCs w:val="28"/>
        </w:rPr>
        <w:t xml:space="preserve"> год </w:t>
      </w:r>
      <w:r w:rsidR="000B38A5" w:rsidRPr="000B38A5">
        <w:rPr>
          <w:rFonts w:ascii="Times New Roman" w:hAnsi="Times New Roman"/>
          <w:sz w:val="28"/>
          <w:szCs w:val="28"/>
        </w:rPr>
        <w:t>–</w:t>
      </w:r>
      <w:r w:rsidRPr="000B38A5">
        <w:rPr>
          <w:rFonts w:ascii="Times New Roman" w:hAnsi="Times New Roman"/>
          <w:sz w:val="28"/>
          <w:szCs w:val="28"/>
        </w:rPr>
        <w:t xml:space="preserve"> </w:t>
      </w:r>
      <w:r w:rsidR="000D7BE5">
        <w:rPr>
          <w:rFonts w:ascii="Times New Roman" w:hAnsi="Times New Roman"/>
          <w:sz w:val="28"/>
          <w:szCs w:val="28"/>
        </w:rPr>
        <w:t>715,1</w:t>
      </w:r>
      <w:r w:rsidRPr="000B38A5">
        <w:rPr>
          <w:rFonts w:ascii="Times New Roman" w:hAnsi="Times New Roman"/>
          <w:sz w:val="28"/>
          <w:szCs w:val="28"/>
        </w:rPr>
        <w:t xml:space="preserve"> тыс. рублей;</w:t>
      </w:r>
    </w:p>
    <w:p w:rsidR="00780C63" w:rsidRPr="000B38A5" w:rsidRDefault="00780C63" w:rsidP="00780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B38A5">
        <w:rPr>
          <w:rFonts w:ascii="Times New Roman" w:hAnsi="Times New Roman"/>
          <w:sz w:val="28"/>
          <w:szCs w:val="28"/>
        </w:rPr>
        <w:t>201</w:t>
      </w:r>
      <w:r w:rsidR="000D7BE5">
        <w:rPr>
          <w:rFonts w:ascii="Times New Roman" w:hAnsi="Times New Roman"/>
          <w:sz w:val="28"/>
          <w:szCs w:val="28"/>
        </w:rPr>
        <w:t>9</w:t>
      </w:r>
      <w:r w:rsidRPr="000B38A5">
        <w:rPr>
          <w:rFonts w:ascii="Times New Roman" w:hAnsi="Times New Roman"/>
          <w:sz w:val="28"/>
          <w:szCs w:val="28"/>
        </w:rPr>
        <w:t xml:space="preserve"> год </w:t>
      </w:r>
      <w:r w:rsidR="000B38A5" w:rsidRPr="000B38A5">
        <w:rPr>
          <w:rFonts w:ascii="Times New Roman" w:hAnsi="Times New Roman"/>
          <w:sz w:val="28"/>
          <w:szCs w:val="28"/>
        </w:rPr>
        <w:t>–</w:t>
      </w:r>
      <w:r w:rsidRPr="000B38A5">
        <w:rPr>
          <w:rFonts w:ascii="Times New Roman" w:hAnsi="Times New Roman"/>
          <w:sz w:val="28"/>
          <w:szCs w:val="28"/>
        </w:rPr>
        <w:t xml:space="preserve"> </w:t>
      </w:r>
      <w:r w:rsidR="000D7BE5">
        <w:rPr>
          <w:rFonts w:ascii="Times New Roman" w:hAnsi="Times New Roman"/>
          <w:sz w:val="28"/>
          <w:szCs w:val="28"/>
        </w:rPr>
        <w:t>715,1</w:t>
      </w:r>
      <w:r w:rsidRPr="000B38A5">
        <w:rPr>
          <w:rFonts w:ascii="Times New Roman" w:hAnsi="Times New Roman"/>
          <w:sz w:val="28"/>
          <w:szCs w:val="28"/>
        </w:rPr>
        <w:t xml:space="preserve"> тыс. рублей;</w:t>
      </w:r>
    </w:p>
    <w:p w:rsidR="00780C63" w:rsidRDefault="00780C63" w:rsidP="00780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B38A5">
        <w:rPr>
          <w:rFonts w:ascii="Times New Roman" w:hAnsi="Times New Roman"/>
          <w:sz w:val="28"/>
          <w:szCs w:val="28"/>
        </w:rPr>
        <w:t>20</w:t>
      </w:r>
      <w:r w:rsidR="000D7BE5">
        <w:rPr>
          <w:rFonts w:ascii="Times New Roman" w:hAnsi="Times New Roman"/>
          <w:sz w:val="28"/>
          <w:szCs w:val="28"/>
        </w:rPr>
        <w:t>20</w:t>
      </w:r>
      <w:r w:rsidRPr="000B38A5">
        <w:rPr>
          <w:rFonts w:ascii="Times New Roman" w:hAnsi="Times New Roman"/>
          <w:sz w:val="28"/>
          <w:szCs w:val="28"/>
        </w:rPr>
        <w:t xml:space="preserve"> год </w:t>
      </w:r>
      <w:r w:rsidR="000B38A5" w:rsidRPr="000B38A5">
        <w:rPr>
          <w:rFonts w:ascii="Times New Roman" w:hAnsi="Times New Roman"/>
          <w:sz w:val="28"/>
          <w:szCs w:val="28"/>
        </w:rPr>
        <w:t>–</w:t>
      </w:r>
      <w:r w:rsidRPr="000B38A5">
        <w:rPr>
          <w:rFonts w:ascii="Times New Roman" w:hAnsi="Times New Roman"/>
          <w:sz w:val="28"/>
          <w:szCs w:val="28"/>
        </w:rPr>
        <w:t xml:space="preserve"> </w:t>
      </w:r>
      <w:r w:rsidR="000D7BE5">
        <w:rPr>
          <w:rFonts w:ascii="Times New Roman" w:hAnsi="Times New Roman"/>
          <w:sz w:val="28"/>
          <w:szCs w:val="28"/>
        </w:rPr>
        <w:t>715,1</w:t>
      </w:r>
      <w:r w:rsidRPr="000B38A5">
        <w:rPr>
          <w:rFonts w:ascii="Times New Roman" w:hAnsi="Times New Roman"/>
          <w:sz w:val="28"/>
          <w:szCs w:val="28"/>
        </w:rPr>
        <w:t xml:space="preserve"> тыс. рублей</w:t>
      </w:r>
      <w:r w:rsidR="001C4F7A">
        <w:rPr>
          <w:rFonts w:ascii="Times New Roman" w:hAnsi="Times New Roman"/>
          <w:sz w:val="28"/>
          <w:szCs w:val="28"/>
        </w:rPr>
        <w:t>.</w:t>
      </w:r>
    </w:p>
    <w:p w:rsidR="004442E6" w:rsidRDefault="004442E6">
      <w:pPr>
        <w:rPr>
          <w:rFonts w:ascii="Times New Roman" w:hAnsi="Times New Roman"/>
          <w:sz w:val="28"/>
          <w:szCs w:val="28"/>
        </w:rPr>
        <w:sectPr w:rsidR="004442E6" w:rsidSect="009C2E16">
          <w:headerReference w:type="default" r:id="rId7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442E6" w:rsidRPr="00194DA4" w:rsidRDefault="001C4F7A" w:rsidP="004442E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4442E6" w:rsidRPr="00194DA4">
        <w:rPr>
          <w:rFonts w:ascii="Times New Roman" w:hAnsi="Times New Roman" w:cs="Times New Roman"/>
          <w:b/>
          <w:sz w:val="28"/>
          <w:szCs w:val="28"/>
        </w:rPr>
        <w:t xml:space="preserve">. ПЛАНИРУЕМЫЕ РЕЗУЛЬТАТЫ РЕАЛИЗАЦИИ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="004442E6" w:rsidRPr="00194DA4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4442E6" w:rsidRDefault="001C4F7A" w:rsidP="004442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4DA4">
        <w:rPr>
          <w:rFonts w:ascii="Times New Roman" w:hAnsi="Times New Roman"/>
          <w:b/>
          <w:sz w:val="28"/>
          <w:szCs w:val="28"/>
        </w:rPr>
        <w:t xml:space="preserve"> </w:t>
      </w:r>
      <w:r w:rsidR="004442E6" w:rsidRPr="00194DA4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Услуги библиотек</w:t>
      </w:r>
      <w:r w:rsidR="004442E6" w:rsidRPr="00194DA4">
        <w:rPr>
          <w:rFonts w:ascii="Times New Roman" w:hAnsi="Times New Roman"/>
          <w:b/>
          <w:sz w:val="28"/>
          <w:szCs w:val="28"/>
        </w:rPr>
        <w:t>»</w:t>
      </w:r>
    </w:p>
    <w:p w:rsidR="00E04986" w:rsidRDefault="00E04986" w:rsidP="004442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84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98"/>
        <w:gridCol w:w="3288"/>
        <w:gridCol w:w="992"/>
        <w:gridCol w:w="993"/>
        <w:gridCol w:w="2694"/>
        <w:gridCol w:w="1418"/>
        <w:gridCol w:w="1701"/>
        <w:gridCol w:w="1132"/>
        <w:gridCol w:w="1134"/>
        <w:gridCol w:w="1134"/>
      </w:tblGrid>
      <w:tr w:rsidR="004442E6" w:rsidRPr="00AA52E8" w:rsidTr="00AA52E8">
        <w:trPr>
          <w:trHeight w:val="900"/>
          <w:tblCellSpacing w:w="5" w:type="nil"/>
        </w:trPr>
        <w:tc>
          <w:tcPr>
            <w:tcW w:w="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N  </w:t>
            </w:r>
            <w:r w:rsidRPr="00AA52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Задачи,      </w:t>
            </w:r>
            <w:r w:rsidRPr="00AA52E8">
              <w:rPr>
                <w:sz w:val="24"/>
                <w:szCs w:val="24"/>
              </w:rPr>
              <w:br/>
              <w:t xml:space="preserve">направленные </w:t>
            </w:r>
            <w:r w:rsidRPr="00AA52E8">
              <w:rPr>
                <w:sz w:val="24"/>
                <w:szCs w:val="24"/>
              </w:rPr>
              <w:br/>
              <w:t>на достижение</w:t>
            </w:r>
            <w:r w:rsidRPr="00AA52E8">
              <w:rPr>
                <w:sz w:val="24"/>
                <w:szCs w:val="24"/>
              </w:rPr>
              <w:br/>
              <w:t>цели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Планируемый объем    </w:t>
            </w:r>
            <w:r w:rsidRPr="00AA52E8">
              <w:rPr>
                <w:sz w:val="24"/>
                <w:szCs w:val="24"/>
              </w:rPr>
              <w:br/>
              <w:t xml:space="preserve">финансирования       </w:t>
            </w:r>
            <w:r w:rsidRPr="00AA52E8">
              <w:rPr>
                <w:sz w:val="24"/>
                <w:szCs w:val="24"/>
              </w:rPr>
              <w:br/>
              <w:t xml:space="preserve">на решение данной    </w:t>
            </w:r>
            <w:r w:rsidRPr="00AA52E8">
              <w:rPr>
                <w:sz w:val="24"/>
                <w:szCs w:val="24"/>
              </w:rPr>
              <w:br/>
              <w:t>задачи (тыс. руб.)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Количественные </w:t>
            </w:r>
            <w:r w:rsidRPr="00AA52E8">
              <w:rPr>
                <w:sz w:val="24"/>
                <w:szCs w:val="24"/>
              </w:rPr>
              <w:br/>
              <w:t xml:space="preserve">и/или          </w:t>
            </w:r>
            <w:r w:rsidRPr="00AA52E8">
              <w:rPr>
                <w:sz w:val="24"/>
                <w:szCs w:val="24"/>
              </w:rPr>
              <w:br/>
              <w:t xml:space="preserve">качественные   </w:t>
            </w:r>
            <w:r w:rsidRPr="00AA52E8">
              <w:rPr>
                <w:sz w:val="24"/>
                <w:szCs w:val="24"/>
              </w:rPr>
              <w:br/>
              <w:t xml:space="preserve">целевые        </w:t>
            </w:r>
            <w:r w:rsidRPr="00AA52E8">
              <w:rPr>
                <w:sz w:val="24"/>
                <w:szCs w:val="24"/>
              </w:rPr>
              <w:br/>
              <w:t xml:space="preserve">показатели,    </w:t>
            </w:r>
            <w:r w:rsidRPr="00AA52E8">
              <w:rPr>
                <w:sz w:val="24"/>
                <w:szCs w:val="24"/>
              </w:rPr>
              <w:br/>
              <w:t>характеризующие</w:t>
            </w:r>
            <w:r w:rsidRPr="00AA52E8">
              <w:rPr>
                <w:sz w:val="24"/>
                <w:szCs w:val="24"/>
              </w:rPr>
              <w:br/>
              <w:t xml:space="preserve">достижение     </w:t>
            </w:r>
            <w:r w:rsidRPr="00AA52E8">
              <w:rPr>
                <w:sz w:val="24"/>
                <w:szCs w:val="24"/>
              </w:rPr>
              <w:br/>
              <w:t>целей и решение</w:t>
            </w:r>
            <w:r w:rsidRPr="00AA52E8">
              <w:rPr>
                <w:sz w:val="24"/>
                <w:szCs w:val="24"/>
              </w:rPr>
              <w:br/>
              <w:t>задач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Единица  </w:t>
            </w:r>
            <w:r w:rsidRPr="00AA52E8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Базовое      </w:t>
            </w:r>
            <w:r w:rsidRPr="00AA52E8">
              <w:rPr>
                <w:sz w:val="24"/>
                <w:szCs w:val="24"/>
              </w:rPr>
              <w:br/>
              <w:t xml:space="preserve">значение     </w:t>
            </w:r>
            <w:r w:rsidRPr="00AA52E8">
              <w:rPr>
                <w:sz w:val="24"/>
                <w:szCs w:val="24"/>
              </w:rPr>
              <w:br/>
              <w:t xml:space="preserve">показателя   </w:t>
            </w:r>
            <w:r w:rsidRPr="00AA52E8">
              <w:rPr>
                <w:sz w:val="24"/>
                <w:szCs w:val="24"/>
              </w:rPr>
              <w:br/>
              <w:t xml:space="preserve">(на начало   </w:t>
            </w:r>
            <w:r w:rsidRPr="00AA52E8">
              <w:rPr>
                <w:sz w:val="24"/>
                <w:szCs w:val="24"/>
              </w:rPr>
              <w:br/>
              <w:t>реализации)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Планируемое значение показателя по годам           </w:t>
            </w:r>
            <w:r w:rsidRPr="00AA52E8">
              <w:rPr>
                <w:sz w:val="24"/>
                <w:szCs w:val="24"/>
              </w:rPr>
              <w:br/>
              <w:t>реализации</w:t>
            </w:r>
          </w:p>
        </w:tc>
      </w:tr>
      <w:tr w:rsidR="004442E6" w:rsidRPr="00AA52E8" w:rsidTr="00AA52E8">
        <w:trPr>
          <w:trHeight w:val="720"/>
          <w:tblCellSpacing w:w="5" w:type="nil"/>
        </w:trPr>
        <w:tc>
          <w:tcPr>
            <w:tcW w:w="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32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Бюджет     </w:t>
            </w:r>
            <w:r w:rsidRPr="00AA52E8">
              <w:rPr>
                <w:sz w:val="24"/>
                <w:szCs w:val="24"/>
              </w:rPr>
              <w:br/>
              <w:t>поселения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Другие   </w:t>
            </w:r>
            <w:r w:rsidRPr="00AA52E8">
              <w:rPr>
                <w:sz w:val="24"/>
                <w:szCs w:val="24"/>
              </w:rPr>
              <w:br/>
              <w:t>источники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D7BE5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>201</w:t>
            </w:r>
            <w:r w:rsidR="000D7BE5">
              <w:rPr>
                <w:sz w:val="24"/>
                <w:szCs w:val="24"/>
              </w:rPr>
              <w:t>8</w:t>
            </w:r>
            <w:r w:rsidRPr="00AA52E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D7BE5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>201</w:t>
            </w:r>
            <w:r w:rsidR="000D7BE5">
              <w:rPr>
                <w:sz w:val="24"/>
                <w:szCs w:val="24"/>
              </w:rPr>
              <w:t>9</w:t>
            </w:r>
            <w:r w:rsidRPr="00AA52E8">
              <w:rPr>
                <w:sz w:val="24"/>
                <w:szCs w:val="24"/>
              </w:rPr>
              <w:t xml:space="preserve"> год  </w:t>
            </w:r>
            <w:r w:rsidRPr="00AA52E8">
              <w:rPr>
                <w:sz w:val="24"/>
                <w:szCs w:val="24"/>
              </w:rPr>
              <w:br/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D7BE5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>20</w:t>
            </w:r>
            <w:r w:rsidR="000D7BE5">
              <w:rPr>
                <w:sz w:val="24"/>
                <w:szCs w:val="24"/>
              </w:rPr>
              <w:t>20</w:t>
            </w:r>
            <w:r w:rsidRPr="00AA52E8">
              <w:rPr>
                <w:sz w:val="24"/>
                <w:szCs w:val="24"/>
              </w:rPr>
              <w:t xml:space="preserve"> год  </w:t>
            </w:r>
            <w:r w:rsidRPr="00AA52E8">
              <w:rPr>
                <w:sz w:val="24"/>
                <w:szCs w:val="24"/>
              </w:rPr>
              <w:br/>
            </w:r>
          </w:p>
        </w:tc>
      </w:tr>
      <w:tr w:rsidR="004442E6" w:rsidRPr="00AA52E8" w:rsidTr="00AA52E8">
        <w:trPr>
          <w:tblCellSpacing w:w="5" w:type="nil"/>
        </w:trPr>
        <w:tc>
          <w:tcPr>
            <w:tcW w:w="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32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      2    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     3   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    4  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       5 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    6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      7      </w:t>
            </w: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     8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    9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   10    </w:t>
            </w:r>
          </w:p>
        </w:tc>
      </w:tr>
      <w:tr w:rsidR="00E04986" w:rsidRPr="00AA52E8" w:rsidTr="00E04986">
        <w:trPr>
          <w:trHeight w:val="3889"/>
          <w:tblCellSpacing w:w="5" w:type="nil"/>
        </w:trPr>
        <w:tc>
          <w:tcPr>
            <w:tcW w:w="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86" w:rsidRPr="00AA52E8" w:rsidRDefault="00E04986" w:rsidP="000A4464">
            <w:pPr>
              <w:pStyle w:val="ConsPlusCell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2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86" w:rsidRPr="00AA52E8" w:rsidRDefault="00E04986" w:rsidP="00AA5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52E8">
              <w:rPr>
                <w:rFonts w:ascii="Times New Roman" w:hAnsi="Times New Roman"/>
                <w:sz w:val="24"/>
                <w:szCs w:val="24"/>
              </w:rPr>
              <w:t>-улучшение качества услуг, предоставляемых учреждениями культуры  Первомайского сельского поселения Белореченского района;</w:t>
            </w:r>
          </w:p>
          <w:p w:rsidR="00E04986" w:rsidRPr="00AA52E8" w:rsidRDefault="00E04986" w:rsidP="00AA5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52E8">
              <w:rPr>
                <w:rFonts w:ascii="Times New Roman" w:hAnsi="Times New Roman"/>
                <w:sz w:val="24"/>
                <w:szCs w:val="24"/>
              </w:rPr>
              <w:t>-сохранение и развитие художественно-эстетического образования и кадрового потенциала культуры и искусства Первомайского сельского поселения Белореченского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86" w:rsidRPr="00AA52E8" w:rsidRDefault="000D7BE5" w:rsidP="00727D3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2145,3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86" w:rsidRPr="00AA52E8" w:rsidRDefault="00E0498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86" w:rsidRPr="00E438B3" w:rsidRDefault="00E04986" w:rsidP="00E438B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A52E8">
              <w:rPr>
                <w:rFonts w:ascii="Times New Roman" w:hAnsi="Times New Roman"/>
                <w:sz w:val="24"/>
                <w:szCs w:val="24"/>
              </w:rPr>
              <w:t>-охват библиотечным обслуживанием населения Первомайского сельского поселения Белореченского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86" w:rsidRPr="00AA52E8" w:rsidRDefault="00E0498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86" w:rsidRPr="00861653" w:rsidRDefault="00E0498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861653">
              <w:rPr>
                <w:sz w:val="24"/>
                <w:szCs w:val="24"/>
              </w:rPr>
              <w:t>35</w:t>
            </w: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86" w:rsidRPr="00861653" w:rsidRDefault="00E0498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861653">
              <w:rPr>
                <w:sz w:val="24"/>
                <w:szCs w:val="24"/>
              </w:rPr>
              <w:t>35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86" w:rsidRPr="00861653" w:rsidRDefault="00E0498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861653">
              <w:rPr>
                <w:sz w:val="24"/>
                <w:szCs w:val="24"/>
              </w:rPr>
              <w:t>35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86" w:rsidRPr="00861653" w:rsidRDefault="00E0498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861653">
              <w:rPr>
                <w:sz w:val="24"/>
                <w:szCs w:val="24"/>
              </w:rPr>
              <w:t>35</w:t>
            </w:r>
          </w:p>
        </w:tc>
      </w:tr>
    </w:tbl>
    <w:p w:rsidR="001C4F7A" w:rsidRDefault="001C4F7A" w:rsidP="004442E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4986" w:rsidRDefault="00E04986" w:rsidP="004442E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4986" w:rsidRDefault="00E04986" w:rsidP="004442E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4986" w:rsidRDefault="00E04986" w:rsidP="004442E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4986" w:rsidRDefault="00E04986" w:rsidP="004442E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4986" w:rsidRDefault="00E04986" w:rsidP="004442E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42E6" w:rsidRPr="00824DED" w:rsidRDefault="001C4F7A" w:rsidP="004442E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="004442E6" w:rsidRPr="00824DED">
        <w:rPr>
          <w:rFonts w:ascii="Times New Roman" w:hAnsi="Times New Roman" w:cs="Times New Roman"/>
          <w:b/>
          <w:sz w:val="28"/>
          <w:szCs w:val="28"/>
        </w:rPr>
        <w:t xml:space="preserve">. ПЕРЕЧНЬ МЕРОПРИЯТИЙ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="004442E6" w:rsidRPr="00824DED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4442E6" w:rsidRDefault="001C4F7A" w:rsidP="004442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4DED">
        <w:rPr>
          <w:rFonts w:ascii="Times New Roman" w:hAnsi="Times New Roman"/>
          <w:b/>
          <w:sz w:val="28"/>
          <w:szCs w:val="28"/>
        </w:rPr>
        <w:t xml:space="preserve"> </w:t>
      </w:r>
      <w:r w:rsidR="004442E6" w:rsidRPr="00824DED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Услуги библиотек</w:t>
      </w:r>
      <w:r w:rsidR="004442E6" w:rsidRPr="00824DED">
        <w:rPr>
          <w:rFonts w:ascii="Times New Roman" w:hAnsi="Times New Roman"/>
          <w:b/>
          <w:sz w:val="28"/>
          <w:szCs w:val="28"/>
        </w:rPr>
        <w:t>»</w:t>
      </w:r>
    </w:p>
    <w:p w:rsidR="004442E6" w:rsidRPr="00824DED" w:rsidRDefault="004442E6" w:rsidP="004442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02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75"/>
        <w:gridCol w:w="3253"/>
        <w:gridCol w:w="1559"/>
        <w:gridCol w:w="2126"/>
        <w:gridCol w:w="1069"/>
        <w:gridCol w:w="850"/>
        <w:gridCol w:w="851"/>
        <w:gridCol w:w="851"/>
        <w:gridCol w:w="1907"/>
        <w:gridCol w:w="1984"/>
      </w:tblGrid>
      <w:tr w:rsidR="004442E6" w:rsidRPr="00C51C62" w:rsidTr="000A4464">
        <w:trPr>
          <w:trHeight w:val="320"/>
          <w:tblCellSpacing w:w="5" w:type="nil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N   </w:t>
            </w:r>
            <w:r w:rsidRPr="00C51C62">
              <w:rPr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3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24" w:rsidRDefault="004442E6" w:rsidP="00675B2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Мероприятия</w:t>
            </w:r>
          </w:p>
          <w:p w:rsidR="004442E6" w:rsidRPr="00C51C62" w:rsidRDefault="004442E6" w:rsidP="00675B24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2E6" w:rsidRPr="00C51C62" w:rsidRDefault="004442E6" w:rsidP="00675B2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Срок </w:t>
            </w:r>
            <w:r w:rsidRPr="00C51C62">
              <w:rPr>
                <w:sz w:val="24"/>
                <w:szCs w:val="24"/>
              </w:rPr>
              <w:br/>
              <w:t xml:space="preserve">исполнения </w:t>
            </w:r>
            <w:r w:rsidRPr="00C51C62">
              <w:rPr>
                <w:sz w:val="24"/>
                <w:szCs w:val="24"/>
              </w:rPr>
              <w:br/>
              <w:t>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675B2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Источники     </w:t>
            </w:r>
            <w:r w:rsidRPr="00C51C62">
              <w:rPr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675B2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Всего </w:t>
            </w:r>
            <w:r w:rsidRPr="00C51C62">
              <w:rPr>
                <w:sz w:val="24"/>
                <w:szCs w:val="24"/>
              </w:rPr>
              <w:br/>
              <w:t xml:space="preserve">(тыс. </w:t>
            </w:r>
            <w:r w:rsidRPr="00C51C62">
              <w:rPr>
                <w:sz w:val="24"/>
                <w:szCs w:val="24"/>
              </w:rPr>
              <w:br/>
              <w:t>руб.)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675B2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Объем финансирования по годам (тыс. руб.)</w:t>
            </w:r>
          </w:p>
        </w:tc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2E6" w:rsidRPr="00C51C62" w:rsidRDefault="004442E6" w:rsidP="00675B24">
            <w:pPr>
              <w:pStyle w:val="ConsPlusCell"/>
              <w:ind w:right="-75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Ответственный исполнитель</w:t>
            </w:r>
            <w:r w:rsidRPr="00C51C62">
              <w:rPr>
                <w:sz w:val="24"/>
                <w:szCs w:val="24"/>
              </w:rPr>
              <w:br/>
              <w:t xml:space="preserve">мероприятия  </w:t>
            </w:r>
            <w:r w:rsidRPr="00C51C62">
              <w:rPr>
                <w:sz w:val="24"/>
                <w:szCs w:val="24"/>
              </w:rPr>
              <w:br/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2E6" w:rsidRPr="00C51C62" w:rsidRDefault="004442E6" w:rsidP="00675B2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Результаты  </w:t>
            </w:r>
            <w:r w:rsidRPr="00C51C62">
              <w:rPr>
                <w:sz w:val="24"/>
                <w:szCs w:val="24"/>
              </w:rPr>
              <w:br/>
              <w:t xml:space="preserve">выполнения  </w:t>
            </w:r>
            <w:r w:rsidRPr="00C51C62">
              <w:rPr>
                <w:sz w:val="24"/>
                <w:szCs w:val="24"/>
              </w:rPr>
              <w:br/>
              <w:t xml:space="preserve">мероприятий </w:t>
            </w:r>
            <w:r w:rsidRPr="00C51C62">
              <w:rPr>
                <w:sz w:val="24"/>
                <w:szCs w:val="24"/>
              </w:rPr>
              <w:br/>
            </w:r>
          </w:p>
        </w:tc>
      </w:tr>
      <w:tr w:rsidR="004442E6" w:rsidRPr="00C51C62" w:rsidTr="000A4464">
        <w:trPr>
          <w:trHeight w:val="1280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D7BE5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201</w:t>
            </w:r>
            <w:r w:rsidR="000D7BE5">
              <w:rPr>
                <w:sz w:val="24"/>
                <w:szCs w:val="24"/>
              </w:rPr>
              <w:t>8</w:t>
            </w:r>
            <w:r w:rsidRPr="00C51C6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D7BE5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201</w:t>
            </w:r>
            <w:r w:rsidR="000D7BE5">
              <w:rPr>
                <w:sz w:val="24"/>
                <w:szCs w:val="24"/>
              </w:rPr>
              <w:t>9</w:t>
            </w:r>
            <w:r w:rsidRPr="00C51C6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0D7BE5" w:rsidP="000D7BE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="004442E6" w:rsidRPr="00C51C62">
              <w:rPr>
                <w:sz w:val="24"/>
                <w:szCs w:val="24"/>
              </w:rPr>
              <w:t xml:space="preserve"> год  </w:t>
            </w:r>
            <w:r w:rsidR="004442E6" w:rsidRPr="00C51C62">
              <w:rPr>
                <w:sz w:val="24"/>
                <w:szCs w:val="24"/>
              </w:rPr>
              <w:br/>
            </w:r>
          </w:p>
        </w:tc>
        <w:tc>
          <w:tcPr>
            <w:tcW w:w="1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675B24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</w:p>
        </w:tc>
      </w:tr>
      <w:tr w:rsidR="004442E6" w:rsidRPr="00C51C62" w:rsidTr="000A4464">
        <w:trPr>
          <w:tblCellSpacing w:w="5" w:type="nil"/>
        </w:trPr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1</w:t>
            </w:r>
          </w:p>
        </w:tc>
        <w:tc>
          <w:tcPr>
            <w:tcW w:w="3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4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8</w:t>
            </w:r>
          </w:p>
        </w:tc>
        <w:tc>
          <w:tcPr>
            <w:tcW w:w="1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10</w:t>
            </w:r>
          </w:p>
        </w:tc>
      </w:tr>
      <w:tr w:rsidR="00A10670" w:rsidRPr="00C51C62" w:rsidTr="00A10670">
        <w:trPr>
          <w:trHeight w:val="591"/>
          <w:tblCellSpacing w:w="5" w:type="nil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70" w:rsidRPr="00C51C62" w:rsidRDefault="00A10670" w:rsidP="000A446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C51C62">
              <w:rPr>
                <w:sz w:val="24"/>
                <w:szCs w:val="24"/>
              </w:rPr>
              <w:t xml:space="preserve">.  </w:t>
            </w:r>
          </w:p>
        </w:tc>
        <w:tc>
          <w:tcPr>
            <w:tcW w:w="3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70" w:rsidRDefault="00A10670" w:rsidP="00BC69B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  <w:p w:rsidR="00A10670" w:rsidRPr="00C51C62" w:rsidRDefault="00A10670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10670" w:rsidRPr="00C51C62" w:rsidRDefault="00A10670" w:rsidP="000D7BE5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201</w:t>
            </w:r>
            <w:r w:rsidR="000D7BE5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-20</w:t>
            </w:r>
            <w:r w:rsidR="000D7BE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70" w:rsidRPr="00C51C62" w:rsidRDefault="00A10670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Всего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70" w:rsidRPr="00A10670" w:rsidRDefault="000D7BE5" w:rsidP="00727D3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2145,3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70" w:rsidRPr="00A10670" w:rsidRDefault="000D7BE5" w:rsidP="00A1067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715,1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70" w:rsidRPr="00A10670" w:rsidRDefault="000D7BE5" w:rsidP="000D7BE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715,1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70" w:rsidRPr="00A10670" w:rsidRDefault="000D7BE5" w:rsidP="000D7BE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715,1</w:t>
            </w:r>
          </w:p>
        </w:tc>
        <w:tc>
          <w:tcPr>
            <w:tcW w:w="19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10670" w:rsidRDefault="00A10670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администрация Первомайского сельского поселения Белореченского района</w:t>
            </w:r>
          </w:p>
          <w:p w:rsidR="00A10670" w:rsidRPr="00C51C62" w:rsidRDefault="00A10670" w:rsidP="008062E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 «Библиотека Первомайского сельского поселения»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10670" w:rsidRDefault="00A10670" w:rsidP="00BD6BB5">
            <w:pPr>
              <w:pStyle w:val="ConsPlusCell"/>
              <w:rPr>
                <w:sz w:val="24"/>
                <w:szCs w:val="24"/>
              </w:rPr>
            </w:pPr>
            <w:r w:rsidRPr="00C93A93">
              <w:rPr>
                <w:sz w:val="24"/>
                <w:szCs w:val="24"/>
              </w:rPr>
              <w:t>обеспечение деятельности муниципальн</w:t>
            </w:r>
            <w:r>
              <w:rPr>
                <w:sz w:val="24"/>
                <w:szCs w:val="24"/>
              </w:rPr>
              <w:t>ого</w:t>
            </w:r>
            <w:r w:rsidRPr="00C93A9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библиотечного</w:t>
            </w:r>
            <w:r w:rsidRPr="00C93A93">
              <w:rPr>
                <w:sz w:val="24"/>
                <w:szCs w:val="24"/>
              </w:rPr>
              <w:t xml:space="preserve"> учреждени</w:t>
            </w:r>
            <w:r>
              <w:rPr>
                <w:sz w:val="24"/>
                <w:szCs w:val="24"/>
              </w:rPr>
              <w:t>я;</w:t>
            </w:r>
          </w:p>
          <w:p w:rsidR="00A10670" w:rsidRPr="0020757F" w:rsidRDefault="00A10670" w:rsidP="00BD6BB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муниципального задания</w:t>
            </w:r>
          </w:p>
        </w:tc>
      </w:tr>
      <w:tr w:rsidR="008E5279" w:rsidRPr="00C51C62" w:rsidTr="00A10670">
        <w:trPr>
          <w:trHeight w:val="555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79" w:rsidRPr="00C51C62" w:rsidRDefault="008E5279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79" w:rsidRPr="00C51C62" w:rsidRDefault="008E5279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5279" w:rsidRPr="00C51C62" w:rsidRDefault="008E5279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79" w:rsidRPr="00C51C62" w:rsidRDefault="008E5279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Средства бюджета</w:t>
            </w:r>
          </w:p>
          <w:p w:rsidR="008E5279" w:rsidRPr="00C51C62" w:rsidRDefault="008E5279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 поселения 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79" w:rsidRPr="00A10670" w:rsidRDefault="000D7BE5" w:rsidP="00727D3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2145,3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79" w:rsidRPr="00A10670" w:rsidRDefault="000D7BE5" w:rsidP="005406D8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715,1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79" w:rsidRPr="00A10670" w:rsidRDefault="000D7BE5" w:rsidP="005406D8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715,1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79" w:rsidRPr="00A10670" w:rsidRDefault="000D7BE5" w:rsidP="005406D8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715,1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5279" w:rsidRPr="00C51C62" w:rsidRDefault="008E5279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5279" w:rsidRPr="00C51C62" w:rsidRDefault="008E5279" w:rsidP="000A4464">
            <w:pPr>
              <w:pStyle w:val="ConsPlusCell"/>
              <w:rPr>
                <w:sz w:val="24"/>
                <w:szCs w:val="24"/>
              </w:rPr>
            </w:pPr>
          </w:p>
        </w:tc>
      </w:tr>
      <w:tr w:rsidR="004442E6" w:rsidRPr="00C51C62" w:rsidTr="00A10670">
        <w:trPr>
          <w:trHeight w:val="407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A10670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A10670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A10670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A10670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0,0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</w:p>
        </w:tc>
      </w:tr>
      <w:tr w:rsidR="004442E6" w:rsidRPr="00C51C62" w:rsidTr="00A10670">
        <w:trPr>
          <w:trHeight w:val="322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Другие источники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A1067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A1067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A1067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A1067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</w:p>
        </w:tc>
      </w:tr>
      <w:tr w:rsidR="008E5279" w:rsidRPr="00C51C62" w:rsidTr="00A10670">
        <w:trPr>
          <w:trHeight w:val="322"/>
          <w:tblCellSpacing w:w="5" w:type="nil"/>
        </w:trPr>
        <w:tc>
          <w:tcPr>
            <w:tcW w:w="5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5279" w:rsidRPr="00C51C62" w:rsidRDefault="008E5279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5279" w:rsidRPr="00C51C62" w:rsidRDefault="008E5279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E5279" w:rsidRPr="00C51C62" w:rsidRDefault="008E5279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79" w:rsidRPr="00C51C62" w:rsidRDefault="008E5279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Всего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79" w:rsidRPr="00A10670" w:rsidRDefault="000D7BE5" w:rsidP="005406D8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2145,3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79" w:rsidRPr="00A10670" w:rsidRDefault="000D7BE5" w:rsidP="005406D8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715,1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79" w:rsidRPr="00A10670" w:rsidRDefault="000D7BE5" w:rsidP="005406D8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715,1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79" w:rsidRPr="00A10670" w:rsidRDefault="000D7BE5" w:rsidP="005406D8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715,1</w:t>
            </w:r>
          </w:p>
        </w:tc>
        <w:tc>
          <w:tcPr>
            <w:tcW w:w="1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79" w:rsidRPr="00C51C62" w:rsidRDefault="008E5279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79" w:rsidRPr="00C51C62" w:rsidRDefault="008E5279" w:rsidP="000A4464">
            <w:pPr>
              <w:pStyle w:val="ConsPlusCell"/>
              <w:rPr>
                <w:sz w:val="24"/>
                <w:szCs w:val="24"/>
              </w:rPr>
            </w:pPr>
          </w:p>
        </w:tc>
      </w:tr>
      <w:tr w:rsidR="008E5279" w:rsidRPr="00C51C62" w:rsidTr="00A10670">
        <w:trPr>
          <w:trHeight w:val="447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5279" w:rsidRPr="00C51C62" w:rsidRDefault="008E5279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5279" w:rsidRPr="00C51C62" w:rsidRDefault="008E5279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E5279" w:rsidRPr="00C51C62" w:rsidRDefault="008E5279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79" w:rsidRPr="00C51C62" w:rsidRDefault="008E5279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Средства бюджета</w:t>
            </w:r>
          </w:p>
          <w:p w:rsidR="008E5279" w:rsidRPr="00C51C62" w:rsidRDefault="008E5279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 поселения 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79" w:rsidRPr="00A10670" w:rsidRDefault="000D7BE5" w:rsidP="005406D8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2145,3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79" w:rsidRPr="00A10670" w:rsidRDefault="000D7BE5" w:rsidP="005406D8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715,1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79" w:rsidRPr="00A10670" w:rsidRDefault="000D7BE5" w:rsidP="005406D8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715,1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79" w:rsidRPr="00A10670" w:rsidRDefault="000D7BE5" w:rsidP="005406D8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715,1</w:t>
            </w:r>
          </w:p>
        </w:tc>
        <w:tc>
          <w:tcPr>
            <w:tcW w:w="1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79" w:rsidRPr="00C51C62" w:rsidRDefault="008E5279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79" w:rsidRPr="00C51C62" w:rsidRDefault="008E5279" w:rsidP="000A4464">
            <w:pPr>
              <w:pStyle w:val="ConsPlusCell"/>
              <w:rPr>
                <w:sz w:val="24"/>
                <w:szCs w:val="24"/>
              </w:rPr>
            </w:pPr>
          </w:p>
        </w:tc>
      </w:tr>
      <w:tr w:rsidR="00DC37D9" w:rsidRPr="00C51C62" w:rsidTr="000A4464">
        <w:trPr>
          <w:trHeight w:val="489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37D9" w:rsidRPr="00C51C62" w:rsidRDefault="00DC37D9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37D9" w:rsidRPr="00C51C62" w:rsidRDefault="00DC37D9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C37D9" w:rsidRPr="00C51C62" w:rsidRDefault="00DC37D9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D9" w:rsidRPr="00C51C62" w:rsidRDefault="00DC37D9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D9" w:rsidRPr="00C51C62" w:rsidRDefault="00DC37D9" w:rsidP="004C02D6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D9" w:rsidRPr="00C51C62" w:rsidRDefault="00DC37D9" w:rsidP="004C02D6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D9" w:rsidRPr="00C51C62" w:rsidRDefault="00DC37D9" w:rsidP="004C02D6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D9" w:rsidRPr="00C51C62" w:rsidRDefault="00DC37D9" w:rsidP="004C02D6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0,0</w:t>
            </w:r>
          </w:p>
        </w:tc>
        <w:tc>
          <w:tcPr>
            <w:tcW w:w="1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D9" w:rsidRPr="00C51C62" w:rsidRDefault="00DC37D9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D9" w:rsidRPr="00C51C62" w:rsidRDefault="00DC37D9" w:rsidP="000A4464">
            <w:pPr>
              <w:pStyle w:val="ConsPlusCell"/>
              <w:rPr>
                <w:sz w:val="24"/>
                <w:szCs w:val="24"/>
              </w:rPr>
            </w:pPr>
          </w:p>
        </w:tc>
      </w:tr>
      <w:tr w:rsidR="00DC37D9" w:rsidRPr="00C51C62" w:rsidTr="000A4464">
        <w:trPr>
          <w:trHeight w:val="412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D9" w:rsidRPr="00C51C62" w:rsidRDefault="00DC37D9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D9" w:rsidRPr="00C51C62" w:rsidRDefault="00DC37D9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D9" w:rsidRPr="00C51C62" w:rsidRDefault="00DC37D9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D9" w:rsidRPr="00C51C62" w:rsidRDefault="00DC37D9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Другие источники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D9" w:rsidRPr="00C51C62" w:rsidRDefault="00DC37D9" w:rsidP="004C02D6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D9" w:rsidRPr="00C51C62" w:rsidRDefault="00DC37D9" w:rsidP="004C02D6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D9" w:rsidRPr="00C51C62" w:rsidRDefault="00DC37D9" w:rsidP="004C02D6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D9" w:rsidRPr="00C51C62" w:rsidRDefault="00DC37D9" w:rsidP="004C02D6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D9" w:rsidRPr="00C51C62" w:rsidRDefault="00DC37D9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D9" w:rsidRPr="00C51C62" w:rsidRDefault="00DC37D9" w:rsidP="000A4464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4442E6" w:rsidRDefault="004442E6" w:rsidP="004442E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442E6" w:rsidRDefault="004442E6" w:rsidP="004442E6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</w:t>
      </w:r>
      <w:r w:rsidR="008E527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</w:t>
      </w:r>
      <w:r w:rsidR="008E5279">
        <w:rPr>
          <w:rFonts w:ascii="Times New Roman" w:hAnsi="Times New Roman" w:cs="Times New Roman"/>
          <w:sz w:val="28"/>
          <w:szCs w:val="28"/>
        </w:rPr>
        <w:t>А.С.Красилова</w:t>
      </w:r>
    </w:p>
    <w:sectPr w:rsidR="004442E6" w:rsidSect="004442E6">
      <w:pgSz w:w="16838" w:h="11906" w:orient="landscape" w:code="9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0C45" w:rsidRDefault="00590C45" w:rsidP="001D0E72">
      <w:pPr>
        <w:spacing w:after="0" w:line="240" w:lineRule="auto"/>
      </w:pPr>
      <w:r>
        <w:separator/>
      </w:r>
    </w:p>
  </w:endnote>
  <w:endnote w:type="continuationSeparator" w:id="1">
    <w:p w:rsidR="00590C45" w:rsidRDefault="00590C45" w:rsidP="001D0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0C45" w:rsidRDefault="00590C45" w:rsidP="001D0E72">
      <w:pPr>
        <w:spacing w:after="0" w:line="240" w:lineRule="auto"/>
      </w:pPr>
      <w:r>
        <w:separator/>
      </w:r>
    </w:p>
  </w:footnote>
  <w:footnote w:type="continuationSeparator" w:id="1">
    <w:p w:rsidR="00590C45" w:rsidRDefault="00590C45" w:rsidP="001D0E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19208"/>
      <w:docPartObj>
        <w:docPartGallery w:val="Page Numbers (Top of Page)"/>
        <w:docPartUnique/>
      </w:docPartObj>
    </w:sdtPr>
    <w:sdtContent>
      <w:p w:rsidR="001D0E72" w:rsidRDefault="001C6AC9">
        <w:pPr>
          <w:pStyle w:val="af7"/>
          <w:jc w:val="center"/>
        </w:pPr>
        <w:fldSimple w:instr=" PAGE   \* MERGEFORMAT ">
          <w:r w:rsidR="000D7BE5">
            <w:rPr>
              <w:noProof/>
            </w:rPr>
            <w:t>5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2E16"/>
    <w:rsid w:val="00014898"/>
    <w:rsid w:val="00036366"/>
    <w:rsid w:val="00042E9C"/>
    <w:rsid w:val="00045BF2"/>
    <w:rsid w:val="00053DB8"/>
    <w:rsid w:val="000A3CAF"/>
    <w:rsid w:val="000B38A5"/>
    <w:rsid w:val="000C2DF3"/>
    <w:rsid w:val="000D7BE5"/>
    <w:rsid w:val="000E45FB"/>
    <w:rsid w:val="001C4D64"/>
    <w:rsid w:val="001C4F7A"/>
    <w:rsid w:val="001C6AC9"/>
    <w:rsid w:val="001D0E72"/>
    <w:rsid w:val="001F7576"/>
    <w:rsid w:val="0020318B"/>
    <w:rsid w:val="002458D4"/>
    <w:rsid w:val="00270F94"/>
    <w:rsid w:val="00282CC7"/>
    <w:rsid w:val="00296D9F"/>
    <w:rsid w:val="002976AD"/>
    <w:rsid w:val="002D4723"/>
    <w:rsid w:val="002F42BA"/>
    <w:rsid w:val="00331E9E"/>
    <w:rsid w:val="00351CB6"/>
    <w:rsid w:val="00356119"/>
    <w:rsid w:val="00367C2B"/>
    <w:rsid w:val="0039071D"/>
    <w:rsid w:val="003A30B1"/>
    <w:rsid w:val="003D1BB8"/>
    <w:rsid w:val="004442E6"/>
    <w:rsid w:val="004A1934"/>
    <w:rsid w:val="004B000D"/>
    <w:rsid w:val="0055378F"/>
    <w:rsid w:val="00571962"/>
    <w:rsid w:val="00586CFA"/>
    <w:rsid w:val="00590C45"/>
    <w:rsid w:val="005926DC"/>
    <w:rsid w:val="005D353C"/>
    <w:rsid w:val="0066075F"/>
    <w:rsid w:val="00675B24"/>
    <w:rsid w:val="006E7926"/>
    <w:rsid w:val="00712B36"/>
    <w:rsid w:val="0071773C"/>
    <w:rsid w:val="00727D37"/>
    <w:rsid w:val="00770280"/>
    <w:rsid w:val="00776F13"/>
    <w:rsid w:val="00780C63"/>
    <w:rsid w:val="007C5BA7"/>
    <w:rsid w:val="007F432D"/>
    <w:rsid w:val="007F7A90"/>
    <w:rsid w:val="00805F5B"/>
    <w:rsid w:val="008062E7"/>
    <w:rsid w:val="00850B7E"/>
    <w:rsid w:val="00856C2D"/>
    <w:rsid w:val="00861653"/>
    <w:rsid w:val="00893B02"/>
    <w:rsid w:val="008B34E8"/>
    <w:rsid w:val="008D512D"/>
    <w:rsid w:val="008D7469"/>
    <w:rsid w:val="008E5279"/>
    <w:rsid w:val="008F6F67"/>
    <w:rsid w:val="0093148B"/>
    <w:rsid w:val="00973784"/>
    <w:rsid w:val="009754B2"/>
    <w:rsid w:val="00994EDE"/>
    <w:rsid w:val="009C2E16"/>
    <w:rsid w:val="009C5046"/>
    <w:rsid w:val="009F202F"/>
    <w:rsid w:val="00A10670"/>
    <w:rsid w:val="00A13AB7"/>
    <w:rsid w:val="00A14179"/>
    <w:rsid w:val="00A25493"/>
    <w:rsid w:val="00A34D0F"/>
    <w:rsid w:val="00A46068"/>
    <w:rsid w:val="00A97121"/>
    <w:rsid w:val="00AA52E8"/>
    <w:rsid w:val="00AF6C8A"/>
    <w:rsid w:val="00B03BF3"/>
    <w:rsid w:val="00B14F32"/>
    <w:rsid w:val="00BA0F62"/>
    <w:rsid w:val="00BA71FE"/>
    <w:rsid w:val="00BC69BF"/>
    <w:rsid w:val="00BD6BB5"/>
    <w:rsid w:val="00C02A7E"/>
    <w:rsid w:val="00C24B97"/>
    <w:rsid w:val="00C53381"/>
    <w:rsid w:val="00C6610A"/>
    <w:rsid w:val="00C93A93"/>
    <w:rsid w:val="00CC05A7"/>
    <w:rsid w:val="00CD4686"/>
    <w:rsid w:val="00CD777E"/>
    <w:rsid w:val="00CF7D81"/>
    <w:rsid w:val="00D12858"/>
    <w:rsid w:val="00D12F97"/>
    <w:rsid w:val="00D14826"/>
    <w:rsid w:val="00D2217C"/>
    <w:rsid w:val="00D279BE"/>
    <w:rsid w:val="00D86A1E"/>
    <w:rsid w:val="00DC37D9"/>
    <w:rsid w:val="00DF6568"/>
    <w:rsid w:val="00E04986"/>
    <w:rsid w:val="00E13D12"/>
    <w:rsid w:val="00E335D2"/>
    <w:rsid w:val="00E438B3"/>
    <w:rsid w:val="00E84AD5"/>
    <w:rsid w:val="00EF5C15"/>
    <w:rsid w:val="00F10564"/>
    <w:rsid w:val="00F15419"/>
    <w:rsid w:val="00F51E58"/>
    <w:rsid w:val="00F57859"/>
    <w:rsid w:val="00F82646"/>
    <w:rsid w:val="00F97355"/>
    <w:rsid w:val="00FB5E9C"/>
    <w:rsid w:val="00FF6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E16"/>
    <w:pPr>
      <w:spacing w:after="200" w:line="276" w:lineRule="auto"/>
      <w:jc w:val="left"/>
    </w:pPr>
    <w:rPr>
      <w:rFonts w:ascii="Calibri" w:eastAsia="Calibri" w:hAnsi="Calibri"/>
      <w:lang w:val="ru-RU" w:bidi="ar-SA"/>
    </w:rPr>
  </w:style>
  <w:style w:type="paragraph" w:styleId="1">
    <w:name w:val="heading 1"/>
    <w:basedOn w:val="a"/>
    <w:next w:val="a"/>
    <w:link w:val="10"/>
    <w:uiPriority w:val="99"/>
    <w:qFormat/>
    <w:rsid w:val="0039071D"/>
    <w:pPr>
      <w:keepNext/>
      <w:spacing w:before="240" w:after="60" w:line="240" w:lineRule="auto"/>
      <w:jc w:val="both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071D"/>
    <w:pPr>
      <w:keepNext/>
      <w:spacing w:before="240" w:after="60" w:line="240" w:lineRule="auto"/>
      <w:jc w:val="both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071D"/>
    <w:pPr>
      <w:keepNext/>
      <w:spacing w:before="240" w:after="60" w:line="240" w:lineRule="auto"/>
      <w:jc w:val="both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9071D"/>
    <w:pPr>
      <w:keepNext/>
      <w:spacing w:before="240" w:after="60" w:line="240" w:lineRule="auto"/>
      <w:jc w:val="both"/>
      <w:outlineLvl w:val="3"/>
    </w:pPr>
    <w:rPr>
      <w:rFonts w:asciiTheme="minorHAnsi" w:eastAsiaTheme="minorHAnsi" w:hAnsiTheme="minorHAnsi" w:cstheme="majorBidi"/>
      <w:b/>
      <w:bCs/>
      <w:sz w:val="28"/>
      <w:szCs w:val="28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071D"/>
    <w:pPr>
      <w:spacing w:before="240" w:after="60" w:line="240" w:lineRule="auto"/>
      <w:jc w:val="both"/>
      <w:outlineLvl w:val="4"/>
    </w:pPr>
    <w:rPr>
      <w:rFonts w:asciiTheme="minorHAnsi" w:eastAsiaTheme="minorHAnsi" w:hAnsiTheme="minorHAnsi" w:cstheme="majorBidi"/>
      <w:b/>
      <w:bCs/>
      <w:i/>
      <w:iCs/>
      <w:sz w:val="26"/>
      <w:szCs w:val="26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9071D"/>
    <w:pPr>
      <w:spacing w:before="240" w:after="60" w:line="240" w:lineRule="auto"/>
      <w:jc w:val="both"/>
      <w:outlineLvl w:val="5"/>
    </w:pPr>
    <w:rPr>
      <w:rFonts w:asciiTheme="minorHAnsi" w:eastAsiaTheme="minorHAnsi" w:hAnsiTheme="minorHAnsi" w:cstheme="majorBidi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9071D"/>
    <w:pPr>
      <w:spacing w:before="240" w:after="60" w:line="240" w:lineRule="auto"/>
      <w:jc w:val="both"/>
      <w:outlineLvl w:val="6"/>
    </w:pPr>
    <w:rPr>
      <w:rFonts w:asciiTheme="minorHAnsi" w:eastAsiaTheme="minorHAnsi" w:hAnsiTheme="minorHAnsi" w:cstheme="majorBidi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9071D"/>
    <w:pPr>
      <w:spacing w:before="240" w:after="60" w:line="240" w:lineRule="auto"/>
      <w:jc w:val="both"/>
      <w:outlineLvl w:val="7"/>
    </w:pPr>
    <w:rPr>
      <w:rFonts w:asciiTheme="minorHAnsi" w:eastAsiaTheme="minorHAnsi" w:hAnsiTheme="minorHAnsi" w:cstheme="majorBidi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9071D"/>
    <w:pPr>
      <w:spacing w:before="240" w:after="60" w:line="240" w:lineRule="auto"/>
      <w:jc w:val="both"/>
      <w:outlineLvl w:val="8"/>
    </w:pPr>
    <w:rPr>
      <w:rFonts w:asciiTheme="majorHAnsi" w:eastAsiaTheme="majorEastAsia" w:hAnsiTheme="majorHAnsi" w:cstheme="majorBidi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071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9071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907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9071D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9071D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9071D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9071D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9071D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9071D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39071D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n-US" w:bidi="en-US"/>
    </w:rPr>
  </w:style>
  <w:style w:type="character" w:customStyle="1" w:styleId="a4">
    <w:name w:val="Название Знак"/>
    <w:basedOn w:val="a0"/>
    <w:link w:val="a3"/>
    <w:uiPriority w:val="10"/>
    <w:rsid w:val="0039071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9071D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val="en-US" w:bidi="en-US"/>
    </w:rPr>
  </w:style>
  <w:style w:type="character" w:customStyle="1" w:styleId="a6">
    <w:name w:val="Подзаголовок Знак"/>
    <w:basedOn w:val="a0"/>
    <w:link w:val="a5"/>
    <w:uiPriority w:val="11"/>
    <w:rsid w:val="0039071D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39071D"/>
    <w:rPr>
      <w:b/>
      <w:bCs/>
    </w:rPr>
  </w:style>
  <w:style w:type="character" w:styleId="a8">
    <w:name w:val="Emphasis"/>
    <w:basedOn w:val="a0"/>
    <w:uiPriority w:val="20"/>
    <w:qFormat/>
    <w:rsid w:val="0039071D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9071D"/>
    <w:pPr>
      <w:spacing w:after="0" w:line="240" w:lineRule="auto"/>
      <w:jc w:val="both"/>
    </w:pPr>
    <w:rPr>
      <w:rFonts w:asciiTheme="minorHAnsi" w:eastAsiaTheme="minorHAnsi" w:hAnsiTheme="minorHAnsi"/>
      <w:sz w:val="24"/>
      <w:szCs w:val="32"/>
      <w:lang w:val="en-US" w:bidi="en-US"/>
    </w:rPr>
  </w:style>
  <w:style w:type="paragraph" w:styleId="aa">
    <w:name w:val="List Paragraph"/>
    <w:basedOn w:val="a"/>
    <w:uiPriority w:val="34"/>
    <w:qFormat/>
    <w:rsid w:val="0039071D"/>
    <w:pPr>
      <w:spacing w:after="0" w:line="240" w:lineRule="auto"/>
      <w:ind w:left="720"/>
      <w:contextualSpacing/>
      <w:jc w:val="both"/>
    </w:pPr>
    <w:rPr>
      <w:rFonts w:asciiTheme="minorHAnsi" w:eastAsiaTheme="minorHAnsi" w:hAnsiTheme="minorHAnsi"/>
      <w:sz w:val="24"/>
      <w:szCs w:val="24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39071D"/>
    <w:pPr>
      <w:spacing w:after="0" w:line="240" w:lineRule="auto"/>
      <w:jc w:val="both"/>
    </w:pPr>
    <w:rPr>
      <w:rFonts w:asciiTheme="minorHAnsi" w:eastAsiaTheme="minorHAnsi" w:hAnsiTheme="minorHAnsi"/>
      <w:i/>
      <w:sz w:val="24"/>
      <w:szCs w:val="24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39071D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9071D"/>
    <w:pPr>
      <w:spacing w:after="0" w:line="240" w:lineRule="auto"/>
      <w:ind w:left="720" w:right="720"/>
      <w:jc w:val="both"/>
    </w:pPr>
    <w:rPr>
      <w:rFonts w:asciiTheme="minorHAnsi" w:eastAsiaTheme="minorHAnsi" w:hAnsiTheme="minorHAnsi" w:cstheme="majorBidi"/>
      <w:b/>
      <w:i/>
      <w:sz w:val="24"/>
      <w:lang w:val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39071D"/>
    <w:rPr>
      <w:rFonts w:cstheme="majorBidi"/>
      <w:b/>
      <w:i/>
      <w:sz w:val="24"/>
    </w:rPr>
  </w:style>
  <w:style w:type="character" w:styleId="ad">
    <w:name w:val="Subtle Emphasis"/>
    <w:uiPriority w:val="19"/>
    <w:qFormat/>
    <w:rsid w:val="0039071D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9071D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9071D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9071D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9071D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9071D"/>
    <w:pPr>
      <w:outlineLvl w:val="9"/>
    </w:pPr>
  </w:style>
  <w:style w:type="paragraph" w:customStyle="1" w:styleId="ConsPlusCell">
    <w:name w:val="ConsPlusCell"/>
    <w:uiPriority w:val="99"/>
    <w:rsid w:val="009C2E16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8"/>
      <w:szCs w:val="28"/>
      <w:lang w:val="ru-RU" w:eastAsia="ru-RU" w:bidi="ar-SA"/>
    </w:rPr>
  </w:style>
  <w:style w:type="paragraph" w:customStyle="1" w:styleId="af3">
    <w:name w:val="Прижатый влево"/>
    <w:basedOn w:val="a"/>
    <w:next w:val="a"/>
    <w:uiPriority w:val="99"/>
    <w:rsid w:val="004442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paragraph" w:customStyle="1" w:styleId="ConsPlusNonformat">
    <w:name w:val="ConsPlusNonformat"/>
    <w:uiPriority w:val="99"/>
    <w:rsid w:val="004442E6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character" w:customStyle="1" w:styleId="af4">
    <w:name w:val="Гипертекстовая ссылка"/>
    <w:basedOn w:val="a0"/>
    <w:uiPriority w:val="99"/>
    <w:rsid w:val="008F6F67"/>
    <w:rPr>
      <w:color w:val="106BBE"/>
    </w:rPr>
  </w:style>
  <w:style w:type="paragraph" w:styleId="af5">
    <w:name w:val="Balloon Text"/>
    <w:basedOn w:val="a"/>
    <w:link w:val="af6"/>
    <w:uiPriority w:val="99"/>
    <w:semiHidden/>
    <w:unhideWhenUsed/>
    <w:rsid w:val="001D0E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1D0E72"/>
    <w:rPr>
      <w:rFonts w:ascii="Tahoma" w:eastAsia="Calibri" w:hAnsi="Tahoma" w:cs="Tahoma"/>
      <w:sz w:val="16"/>
      <w:szCs w:val="16"/>
      <w:lang w:val="ru-RU" w:bidi="ar-SA"/>
    </w:rPr>
  </w:style>
  <w:style w:type="paragraph" w:styleId="af7">
    <w:name w:val="header"/>
    <w:basedOn w:val="a"/>
    <w:link w:val="af8"/>
    <w:uiPriority w:val="99"/>
    <w:unhideWhenUsed/>
    <w:rsid w:val="001D0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1D0E72"/>
    <w:rPr>
      <w:rFonts w:ascii="Calibri" w:eastAsia="Calibri" w:hAnsi="Calibri"/>
      <w:lang w:val="ru-RU" w:bidi="ar-SA"/>
    </w:rPr>
  </w:style>
  <w:style w:type="paragraph" w:styleId="af9">
    <w:name w:val="footer"/>
    <w:basedOn w:val="a"/>
    <w:link w:val="afa"/>
    <w:uiPriority w:val="99"/>
    <w:semiHidden/>
    <w:unhideWhenUsed/>
    <w:rsid w:val="001D0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semiHidden/>
    <w:rsid w:val="001D0E72"/>
    <w:rPr>
      <w:rFonts w:ascii="Calibri" w:eastAsia="Calibri" w:hAnsi="Calibri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Бумажная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A8445-4E8C-422D-92AD-CC03AB389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5</Pages>
  <Words>1034</Words>
  <Characters>5894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75</cp:revision>
  <cp:lastPrinted>2015-03-17T12:13:00Z</cp:lastPrinted>
  <dcterms:created xsi:type="dcterms:W3CDTF">2014-11-17T10:46:00Z</dcterms:created>
  <dcterms:modified xsi:type="dcterms:W3CDTF">2017-11-09T12:46:00Z</dcterms:modified>
</cp:coreProperties>
</file>